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2F1C1" w14:textId="3DF4C785" w:rsidR="0081549E" w:rsidRPr="00B019D5" w:rsidRDefault="0081549E" w:rsidP="0081549E">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21bis-e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Pr>
          <w:rFonts w:eastAsia="Times New Roman"/>
          <w:b/>
          <w:bCs/>
          <w:sz w:val="24"/>
          <w:szCs w:val="24"/>
        </w:rPr>
        <w:t>3</w:t>
      </w:r>
      <w:r w:rsidR="00D46B81">
        <w:rPr>
          <w:rFonts w:eastAsia="Times New Roman"/>
          <w:b/>
          <w:bCs/>
          <w:sz w:val="24"/>
          <w:szCs w:val="24"/>
        </w:rPr>
        <w:t>02608</w:t>
      </w:r>
      <w:bookmarkStart w:id="1" w:name="_GoBack"/>
      <w:bookmarkEnd w:id="1"/>
    </w:p>
    <w:p w14:paraId="44E7475C" w14:textId="35A43CFB" w:rsidR="0036055B" w:rsidRPr="00911E20" w:rsidRDefault="0081549E" w:rsidP="0081549E">
      <w:pPr>
        <w:tabs>
          <w:tab w:val="right" w:pos="9639"/>
        </w:tabs>
        <w:overflowPunct/>
        <w:autoSpaceDE/>
        <w:autoSpaceDN/>
        <w:adjustRightInd/>
        <w:spacing w:line="240" w:lineRule="auto"/>
        <w:jc w:val="left"/>
        <w:textAlignment w:val="auto"/>
        <w:rPr>
          <w:rFonts w:cs="Arial"/>
          <w:b/>
          <w:sz w:val="24"/>
          <w:szCs w:val="24"/>
          <w:lang w:eastAsia="en-US"/>
        </w:rPr>
      </w:pPr>
      <w:r>
        <w:rPr>
          <w:rFonts w:cs="Arial"/>
          <w:b/>
          <w:sz w:val="24"/>
          <w:szCs w:val="24"/>
          <w:lang w:eastAsia="en-US"/>
        </w:rPr>
        <w:t>Electronic meeting, April 17</w:t>
      </w:r>
      <w:r w:rsidRPr="002A424C">
        <w:rPr>
          <w:rFonts w:cs="Arial"/>
          <w:b/>
          <w:sz w:val="24"/>
          <w:szCs w:val="24"/>
          <w:vertAlign w:val="superscript"/>
          <w:lang w:eastAsia="en-US"/>
        </w:rPr>
        <w:t>th</w:t>
      </w:r>
      <w:r>
        <w:rPr>
          <w:rFonts w:cs="Arial"/>
          <w:b/>
          <w:sz w:val="24"/>
          <w:szCs w:val="24"/>
          <w:lang w:eastAsia="en-US"/>
        </w:rPr>
        <w:t xml:space="preserve"> </w:t>
      </w:r>
      <w:r w:rsidRPr="00C33139">
        <w:rPr>
          <w:rFonts w:eastAsia="Times New Roman"/>
          <w:b/>
          <w:bCs/>
          <w:sz w:val="24"/>
          <w:szCs w:val="24"/>
        </w:rPr>
        <w:t xml:space="preserve">– </w:t>
      </w:r>
      <w:r>
        <w:rPr>
          <w:rFonts w:eastAsia="Times New Roman"/>
          <w:b/>
          <w:bCs/>
          <w:sz w:val="24"/>
          <w:szCs w:val="24"/>
        </w:rPr>
        <w:t>April 26</w:t>
      </w:r>
      <w:r w:rsidRPr="002A424C">
        <w:rPr>
          <w:rFonts w:eastAsia="Times New Roman"/>
          <w:b/>
          <w:bCs/>
          <w:sz w:val="24"/>
          <w:szCs w:val="24"/>
          <w:vertAlign w:val="superscript"/>
        </w:rPr>
        <w:t>th</w:t>
      </w:r>
      <w:r w:rsidRPr="00C33139">
        <w:rPr>
          <w:rFonts w:eastAsia="Times New Roman"/>
          <w:b/>
          <w:bCs/>
          <w:sz w:val="24"/>
          <w:szCs w:val="24"/>
        </w:rPr>
        <w:t>, 2023</w:t>
      </w:r>
    </w:p>
    <w:p w14:paraId="77A971DB" w14:textId="6359DFD9"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B65B77">
        <w:rPr>
          <w:rFonts w:eastAsia="MS Mincho" w:cs="Arial"/>
          <w:bCs/>
          <w:sz w:val="24"/>
          <w:szCs w:val="24"/>
          <w:lang w:eastAsia="en-US"/>
        </w:rPr>
        <w:t>7</w:t>
      </w:r>
      <w:r w:rsidR="004875F9">
        <w:rPr>
          <w:rFonts w:eastAsia="MS Mincho" w:cs="Arial"/>
          <w:bCs/>
          <w:sz w:val="24"/>
          <w:szCs w:val="24"/>
          <w:lang w:eastAsia="en-US"/>
        </w:rPr>
        <w:t>.11.</w:t>
      </w:r>
      <w:r w:rsidR="00893989">
        <w:rPr>
          <w:rFonts w:eastAsia="MS Mincho" w:cs="Arial"/>
          <w:bCs/>
          <w:sz w:val="24"/>
          <w:szCs w:val="24"/>
          <w:lang w:eastAsia="en-US"/>
        </w:rPr>
        <w:t>2</w:t>
      </w:r>
      <w:r w:rsidR="00CD45CE">
        <w:rPr>
          <w:rFonts w:eastAsia="MS Mincho" w:cs="Arial"/>
          <w:bCs/>
          <w:sz w:val="24"/>
          <w:szCs w:val="24"/>
          <w:lang w:eastAsia="en-US"/>
        </w:rPr>
        <w:t>.</w:t>
      </w:r>
      <w:r w:rsidR="00B65B77">
        <w:rPr>
          <w:rFonts w:eastAsia="MS Mincho" w:cs="Arial"/>
          <w:bCs/>
          <w:sz w:val="24"/>
          <w:szCs w:val="24"/>
          <w:lang w:eastAsia="en-US"/>
        </w:rPr>
        <w:t>1</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72D5AF62"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EA0E7B">
        <w:rPr>
          <w:rFonts w:eastAsia="MS Mincho" w:cs="Arial"/>
          <w:bCs/>
          <w:sz w:val="24"/>
          <w:szCs w:val="24"/>
          <w:lang w:eastAsia="en-US"/>
        </w:rPr>
        <w:t xml:space="preserve">Control plane </w:t>
      </w:r>
      <w:r w:rsidR="005177FD">
        <w:rPr>
          <w:rFonts w:eastAsia="MS Mincho" w:cs="Arial"/>
          <w:bCs/>
          <w:sz w:val="24"/>
          <w:szCs w:val="24"/>
          <w:lang w:eastAsia="en-US"/>
        </w:rPr>
        <w:t>for multicast reception in RRC</w:t>
      </w:r>
      <w:r w:rsidR="004E25B1">
        <w:rPr>
          <w:rFonts w:eastAsia="MS Mincho" w:cs="Arial"/>
          <w:bCs/>
          <w:sz w:val="24"/>
          <w:szCs w:val="24"/>
          <w:lang w:eastAsia="en-US"/>
        </w:rPr>
        <w:t>_</w:t>
      </w:r>
      <w:r w:rsidR="005177FD">
        <w:rPr>
          <w:rFonts w:eastAsia="MS Mincho" w:cs="Arial"/>
          <w:bCs/>
          <w:sz w:val="24"/>
          <w:szCs w:val="24"/>
          <w:lang w:eastAsia="en-US"/>
        </w:rPr>
        <w:t>INACTIVE state</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48313D7C" w14:textId="77777777" w:rsidR="00C63A64" w:rsidRDefault="00C63A64" w:rsidP="00C63A64">
      <w:r>
        <w:t>During the RAN2#121 meeting, the following agreement on multicast reception in RRC_INACTIVE state was made for the 3GPP R18 WI “Enhancements of NR Multicast and Broadcast services”.</w:t>
      </w:r>
    </w:p>
    <w:p w14:paraId="2410877B" w14:textId="77777777" w:rsidR="00C63A64" w:rsidRPr="00CB6202" w:rsidRDefault="00C63A64" w:rsidP="00C63A64">
      <w:pPr>
        <w:pStyle w:val="Agreement"/>
        <w:spacing w:line="240" w:lineRule="auto"/>
        <w:jc w:val="left"/>
      </w:pPr>
      <w:r w:rsidRPr="00CB6202">
        <w:t>UE shall join in the multicast session before receiving multicast in RRC INACTIVE.</w:t>
      </w:r>
    </w:p>
    <w:p w14:paraId="292A2D76" w14:textId="77777777" w:rsidR="00C63A64" w:rsidRPr="00CB6202" w:rsidRDefault="00C63A64" w:rsidP="00C63A64">
      <w:pPr>
        <w:pStyle w:val="Agreement"/>
        <w:spacing w:line="240" w:lineRule="auto"/>
        <w:jc w:val="left"/>
      </w:pPr>
      <w:r w:rsidRPr="00CB6202">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521ECF0C" w14:textId="77777777" w:rsidR="00C63A64" w:rsidRDefault="00C63A64" w:rsidP="00C63A64">
      <w:pPr>
        <w:pStyle w:val="Agreement"/>
        <w:spacing w:line="240" w:lineRule="auto"/>
        <w:jc w:val="left"/>
      </w:pPr>
      <w:r w:rsidRPr="00CB6202">
        <w:t>When network configures UE to receive multicast in INACTIVE state, RRCRelease message with suspendconfig can be used to deliver the PTM configuration. Other dedicated RRC messages will not be used to provide PTM configuration for MBS multicast for INACTIVE.</w:t>
      </w:r>
    </w:p>
    <w:p w14:paraId="02F9EEA2" w14:textId="77777777" w:rsidR="00C63A64" w:rsidRDefault="00C63A64" w:rsidP="00C63A64">
      <w:pPr>
        <w:pStyle w:val="Agreement"/>
        <w:spacing w:line="240" w:lineRule="auto"/>
        <w:jc w:val="left"/>
      </w:pPr>
      <w:r>
        <w:t>We introduce a new MCCH logical channel for multicast in INACTIVE (different from broadcast MCCH)</w:t>
      </w:r>
    </w:p>
    <w:p w14:paraId="49446636" w14:textId="77777777" w:rsidR="00C63A64" w:rsidRPr="00CB6202" w:rsidRDefault="00C63A64" w:rsidP="00C63A64">
      <w:pPr>
        <w:pStyle w:val="Agreement"/>
        <w:spacing w:line="240" w:lineRule="auto"/>
        <w:jc w:val="left"/>
      </w:pPr>
      <w:r w:rsidRPr="00CB6202">
        <w:t xml:space="preserve">Multicast MCCH configuration is provided via new SIB. </w:t>
      </w:r>
    </w:p>
    <w:p w14:paraId="601209A6" w14:textId="77777777" w:rsidR="00C63A64" w:rsidRDefault="00C63A64" w:rsidP="00C63A64">
      <w:pPr>
        <w:pStyle w:val="Agreement"/>
        <w:spacing w:line="240" w:lineRule="auto"/>
        <w:jc w:val="left"/>
      </w:pPr>
      <w:r w:rsidRPr="00CB6202">
        <w:t>Optionally, Multicast MCCH configuration for the serving cell can also be provided in dedicated signalling. Understanding is we are not optimizing mobility case because of this.</w:t>
      </w:r>
    </w:p>
    <w:p w14:paraId="2F090297" w14:textId="77777777" w:rsidR="00C63A64" w:rsidRDefault="00C63A64" w:rsidP="00C63A64">
      <w:pPr>
        <w:pStyle w:val="Agreement"/>
        <w:spacing w:line="240" w:lineRule="auto"/>
        <w:jc w:val="left"/>
      </w:pPr>
      <w:r>
        <w:t>Serving cell will not provide the PTM configuration of neighbour cells from other gNBs.</w:t>
      </w:r>
    </w:p>
    <w:p w14:paraId="07B53A2B" w14:textId="77777777" w:rsidR="00C63A64" w:rsidRPr="007163CB" w:rsidRDefault="00C63A64" w:rsidP="00C63A64">
      <w:pPr>
        <w:pStyle w:val="Agreement"/>
        <w:spacing w:line="240" w:lineRule="auto"/>
        <w:jc w:val="left"/>
      </w:pPr>
      <w:r>
        <w:t xml:space="preserve">FFS whether the network can provide PTM configuration for intra-gNB cells. </w:t>
      </w:r>
    </w:p>
    <w:p w14:paraId="4E8538E5" w14:textId="77777777" w:rsidR="00C63A64" w:rsidRDefault="00C63A64" w:rsidP="00C63A64"/>
    <w:p w14:paraId="3C5D9C8B" w14:textId="3BBD587D" w:rsidR="00454347" w:rsidRPr="00632150" w:rsidRDefault="00C63A64" w:rsidP="00454347">
      <w:r>
        <w:rPr>
          <w:rFonts w:hint="eastAsia"/>
        </w:rPr>
        <w:t>I</w:t>
      </w:r>
      <w:r>
        <w:t xml:space="preserve">n the contribution, multicast MCCH is used to stand for the new MCCH for multicast reception in RRC_INACTIVE state. The </w:t>
      </w:r>
      <w:r w:rsidR="00F86FF2">
        <w:t xml:space="preserve">control plane for </w:t>
      </w:r>
      <w:r>
        <w:t xml:space="preserve">multicast </w:t>
      </w:r>
      <w:r w:rsidR="001D42F6">
        <w:t>reception in RRC_INACTIVE state i</w:t>
      </w:r>
      <w:r>
        <w:t xml:space="preserve">s </w:t>
      </w:r>
      <w:r w:rsidR="00F86FF2">
        <w:t xml:space="preserve">discussed </w:t>
      </w:r>
      <w:r>
        <w:t>with the related proposals suggested in the contribution.</w:t>
      </w:r>
    </w:p>
    <w:p w14:paraId="6E4B6246" w14:textId="31FC1841" w:rsidR="00454347" w:rsidRDefault="006852DF" w:rsidP="00454347">
      <w:pPr>
        <w:pStyle w:val="1"/>
        <w:numPr>
          <w:ilvl w:val="0"/>
          <w:numId w:val="6"/>
        </w:numPr>
      </w:pPr>
      <w:r>
        <w:t>Notifications for multicast reception in RRC_INACTIVE state</w:t>
      </w:r>
    </w:p>
    <w:p w14:paraId="7221ECDC" w14:textId="414FA157" w:rsidR="00416B5C" w:rsidRPr="00416B5C" w:rsidRDefault="00416B5C" w:rsidP="00BF406C">
      <w:pPr>
        <w:rPr>
          <w:rFonts w:eastAsiaTheme="minorEastAsia"/>
        </w:rPr>
      </w:pPr>
      <w:r>
        <w:rPr>
          <w:rFonts w:eastAsiaTheme="minorEastAsia" w:hint="eastAsia"/>
        </w:rPr>
        <w:t>Th</w:t>
      </w:r>
      <w:r>
        <w:rPr>
          <w:rFonts w:eastAsiaTheme="minorEastAsia"/>
        </w:rPr>
        <w:t xml:space="preserve">e </w:t>
      </w:r>
      <w:r w:rsidR="001B2806">
        <w:rPr>
          <w:rFonts w:eastAsiaTheme="minorEastAsia"/>
        </w:rPr>
        <w:t xml:space="preserve">notifications </w:t>
      </w:r>
      <w:r>
        <w:rPr>
          <w:rFonts w:eastAsiaTheme="minorEastAsia"/>
        </w:rPr>
        <w:t>for multicast reception in RRC_INACTIVE state includes:</w:t>
      </w:r>
    </w:p>
    <w:p w14:paraId="67A6C373" w14:textId="7AE2DF3E" w:rsidR="00416B5C" w:rsidRPr="00416B5C" w:rsidRDefault="00416B5C" w:rsidP="00254069">
      <w:pPr>
        <w:pStyle w:val="af1"/>
        <w:numPr>
          <w:ilvl w:val="0"/>
          <w:numId w:val="11"/>
        </w:numPr>
        <w:ind w:leftChars="0"/>
      </w:pPr>
      <w:r>
        <w:rPr>
          <w:rFonts w:eastAsiaTheme="minorEastAsia" w:hint="eastAsia"/>
          <w:lang w:eastAsia="zh-CN"/>
        </w:rPr>
        <w:t>M</w:t>
      </w:r>
      <w:r>
        <w:rPr>
          <w:rFonts w:eastAsiaTheme="minorEastAsia"/>
          <w:lang w:eastAsia="zh-CN"/>
        </w:rPr>
        <w:t>ulticast session activation notification</w:t>
      </w:r>
    </w:p>
    <w:p w14:paraId="21CC47EA" w14:textId="35D30CDF" w:rsidR="00416B5C" w:rsidRPr="00416B5C" w:rsidRDefault="00416B5C" w:rsidP="00254069">
      <w:pPr>
        <w:pStyle w:val="af1"/>
        <w:numPr>
          <w:ilvl w:val="0"/>
          <w:numId w:val="11"/>
        </w:numPr>
        <w:ind w:leftChars="0"/>
      </w:pPr>
      <w:r>
        <w:rPr>
          <w:rFonts w:eastAsiaTheme="minorEastAsia"/>
        </w:rPr>
        <w:t xml:space="preserve">RRC state switch </w:t>
      </w:r>
      <w:r w:rsidR="004F594D">
        <w:rPr>
          <w:rFonts w:eastAsiaTheme="minorEastAsia"/>
        </w:rPr>
        <w:t xml:space="preserve">notification </w:t>
      </w:r>
      <w:r>
        <w:rPr>
          <w:rFonts w:eastAsiaTheme="minorEastAsia"/>
        </w:rPr>
        <w:t xml:space="preserve">from </w:t>
      </w:r>
      <w:r w:rsidRPr="00B32184">
        <w:rPr>
          <w:rFonts w:eastAsiaTheme="minorEastAsia"/>
        </w:rPr>
        <w:t xml:space="preserve">RRC_INACTIVE state </w:t>
      </w:r>
      <w:r>
        <w:rPr>
          <w:rFonts w:eastAsiaTheme="minorEastAsia"/>
        </w:rPr>
        <w:t xml:space="preserve">to </w:t>
      </w:r>
      <w:r w:rsidRPr="00B32184">
        <w:rPr>
          <w:rFonts w:eastAsiaTheme="minorEastAsia"/>
        </w:rPr>
        <w:t>RRC_CONNECTED state</w:t>
      </w:r>
    </w:p>
    <w:p w14:paraId="6DCE2AB3" w14:textId="77777777" w:rsidR="002E1ED3" w:rsidRPr="002E1ED3" w:rsidRDefault="002E1ED3" w:rsidP="00254069">
      <w:pPr>
        <w:pStyle w:val="af1"/>
        <w:numPr>
          <w:ilvl w:val="0"/>
          <w:numId w:val="11"/>
        </w:numPr>
        <w:ind w:leftChars="0"/>
      </w:pPr>
      <w:r>
        <w:rPr>
          <w:rFonts w:eastAsiaTheme="minorEastAsia"/>
          <w:lang w:eastAsia="zh-CN"/>
        </w:rPr>
        <w:t>M</w:t>
      </w:r>
      <w:r w:rsidR="008B2EEB">
        <w:rPr>
          <w:rFonts w:eastAsiaTheme="minorEastAsia"/>
          <w:lang w:eastAsia="zh-CN"/>
        </w:rPr>
        <w:t>ulticast session deactivation</w:t>
      </w:r>
      <w:r>
        <w:rPr>
          <w:rFonts w:eastAsiaTheme="minorEastAsia"/>
          <w:lang w:eastAsia="zh-CN"/>
        </w:rPr>
        <w:t xml:space="preserve"> notification</w:t>
      </w:r>
    </w:p>
    <w:p w14:paraId="49A0339A" w14:textId="77777777" w:rsidR="00E74048" w:rsidRPr="00E74048" w:rsidRDefault="002E1ED3" w:rsidP="00254069">
      <w:pPr>
        <w:pStyle w:val="af1"/>
        <w:numPr>
          <w:ilvl w:val="0"/>
          <w:numId w:val="11"/>
        </w:numPr>
        <w:ind w:leftChars="0"/>
      </w:pPr>
      <w:r w:rsidRPr="00863168">
        <w:rPr>
          <w:rFonts w:eastAsiaTheme="minorEastAsia"/>
          <w:lang w:eastAsia="zh-CN"/>
        </w:rPr>
        <w:t>Multicast session release notification</w:t>
      </w:r>
    </w:p>
    <w:p w14:paraId="75CD0B1D" w14:textId="5E3F70E0" w:rsidR="00642D51" w:rsidRPr="001B2806" w:rsidRDefault="00263B81" w:rsidP="00254069">
      <w:pPr>
        <w:pStyle w:val="af1"/>
        <w:numPr>
          <w:ilvl w:val="0"/>
          <w:numId w:val="11"/>
        </w:numPr>
        <w:ind w:leftChars="0"/>
      </w:pPr>
      <w:r>
        <w:rPr>
          <w:rFonts w:eastAsiaTheme="minorEastAsia"/>
          <w:lang w:eastAsia="zh-CN"/>
        </w:rPr>
        <w:t xml:space="preserve">Notification </w:t>
      </w:r>
      <w:r w:rsidR="00642D51">
        <w:rPr>
          <w:rFonts w:eastAsiaTheme="minorEastAsia"/>
          <w:lang w:eastAsia="zh-CN"/>
        </w:rPr>
        <w:t xml:space="preserve">for UE to </w:t>
      </w:r>
      <w:r>
        <w:rPr>
          <w:rFonts w:eastAsiaTheme="minorEastAsia"/>
          <w:lang w:eastAsia="zh-CN"/>
        </w:rPr>
        <w:t xml:space="preserve">receive the configuration for </w:t>
      </w:r>
      <w:r w:rsidR="00642D51">
        <w:rPr>
          <w:rFonts w:eastAsiaTheme="minorEastAsia"/>
          <w:lang w:eastAsia="zh-CN"/>
        </w:rPr>
        <w:t>evaluat</w:t>
      </w:r>
      <w:r>
        <w:rPr>
          <w:rFonts w:eastAsiaTheme="minorEastAsia"/>
          <w:lang w:eastAsia="zh-CN"/>
        </w:rPr>
        <w:t xml:space="preserve">ing </w:t>
      </w:r>
      <w:r w:rsidR="00642D51">
        <w:rPr>
          <w:rFonts w:eastAsiaTheme="minorEastAsia"/>
          <w:lang w:eastAsia="zh-CN"/>
        </w:rPr>
        <w:t>the reception quality of a multicast session</w:t>
      </w:r>
    </w:p>
    <w:p w14:paraId="641640F2" w14:textId="17FA1C93" w:rsidR="00951F69" w:rsidRDefault="006C0945" w:rsidP="00870392">
      <w:pPr>
        <w:rPr>
          <w:rFonts w:eastAsiaTheme="minorEastAsia"/>
        </w:rPr>
      </w:pPr>
      <w:r>
        <w:rPr>
          <w:rFonts w:eastAsiaTheme="minorEastAsia"/>
        </w:rPr>
        <w:lastRenderedPageBreak/>
        <w:t>In the last RAN2 meetings,</w:t>
      </w:r>
      <w:r w:rsidR="001D5AAC">
        <w:rPr>
          <w:rFonts w:eastAsiaTheme="minorEastAsia"/>
        </w:rPr>
        <w:t xml:space="preserve"> </w:t>
      </w:r>
      <w:r w:rsidR="004F57B9">
        <w:rPr>
          <w:rFonts w:eastAsiaTheme="minorEastAsia"/>
        </w:rPr>
        <w:t xml:space="preserve">group paging </w:t>
      </w:r>
      <w:r w:rsidR="005150B8">
        <w:rPr>
          <w:rFonts w:eastAsiaTheme="minorEastAsia"/>
        </w:rPr>
        <w:t xml:space="preserve">was </w:t>
      </w:r>
      <w:r>
        <w:rPr>
          <w:rFonts w:eastAsiaTheme="minorEastAsia"/>
        </w:rPr>
        <w:t xml:space="preserve">agreed </w:t>
      </w:r>
      <w:r w:rsidR="004F57B9">
        <w:rPr>
          <w:rFonts w:eastAsiaTheme="minorEastAsia"/>
        </w:rPr>
        <w:t xml:space="preserve">to send </w:t>
      </w:r>
      <w:r>
        <w:rPr>
          <w:rFonts w:eastAsiaTheme="minorEastAsia"/>
        </w:rPr>
        <w:t xml:space="preserve">multicast session activation notification. </w:t>
      </w:r>
      <w:r w:rsidR="00870392">
        <w:rPr>
          <w:rFonts w:eastAsiaTheme="minorEastAsia"/>
        </w:rPr>
        <w:t xml:space="preserve">How to send other </w:t>
      </w:r>
      <w:r w:rsidR="007536CE">
        <w:rPr>
          <w:rFonts w:eastAsiaTheme="minorEastAsia"/>
        </w:rPr>
        <w:t xml:space="preserve">notifications </w:t>
      </w:r>
      <w:r w:rsidR="00870392">
        <w:rPr>
          <w:rFonts w:eastAsiaTheme="minorEastAsia"/>
        </w:rPr>
        <w:t>ha</w:t>
      </w:r>
      <w:r w:rsidR="007536CE">
        <w:rPr>
          <w:rFonts w:eastAsiaTheme="minorEastAsia"/>
        </w:rPr>
        <w:t>ve</w:t>
      </w:r>
      <w:r w:rsidR="00870392">
        <w:rPr>
          <w:rFonts w:eastAsiaTheme="minorEastAsia"/>
        </w:rPr>
        <w:t xml:space="preserve"> not been decided yet.</w:t>
      </w:r>
      <w:r w:rsidR="007536CE">
        <w:rPr>
          <w:rFonts w:eastAsiaTheme="minorEastAsia"/>
        </w:rPr>
        <w:t xml:space="preserve"> </w:t>
      </w:r>
      <w:r w:rsidR="00870392">
        <w:rPr>
          <w:rFonts w:eastAsiaTheme="minorEastAsia"/>
        </w:rPr>
        <w:t xml:space="preserve">In order to reduce the standard effort for sending other </w:t>
      </w:r>
      <w:r w:rsidR="007536CE">
        <w:rPr>
          <w:rFonts w:eastAsiaTheme="minorEastAsia"/>
        </w:rPr>
        <w:t>notifications</w:t>
      </w:r>
      <w:r w:rsidR="00F1345E">
        <w:rPr>
          <w:rFonts w:eastAsiaTheme="minorEastAsia"/>
        </w:rPr>
        <w:t xml:space="preserve">, it’s better to send other </w:t>
      </w:r>
      <w:r w:rsidR="007536CE">
        <w:rPr>
          <w:rFonts w:eastAsiaTheme="minorEastAsia"/>
        </w:rPr>
        <w:t xml:space="preserve">notifications </w:t>
      </w:r>
      <w:r w:rsidR="00F1345E">
        <w:rPr>
          <w:rFonts w:eastAsiaTheme="minorEastAsia"/>
        </w:rPr>
        <w:t xml:space="preserve">on multicast MCCH. The detailed analysis </w:t>
      </w:r>
      <w:r w:rsidR="007536CE">
        <w:rPr>
          <w:rFonts w:eastAsiaTheme="minorEastAsia"/>
        </w:rPr>
        <w:t xml:space="preserve">for sending above notifications </w:t>
      </w:r>
      <w:r w:rsidR="00F1345E">
        <w:rPr>
          <w:rFonts w:eastAsiaTheme="minorEastAsia"/>
        </w:rPr>
        <w:t>is made as follows.</w:t>
      </w:r>
      <w:r w:rsidR="00870392">
        <w:rPr>
          <w:rFonts w:eastAsiaTheme="minorEastAsia"/>
        </w:rPr>
        <w:t xml:space="preserve"> </w:t>
      </w:r>
    </w:p>
    <w:p w14:paraId="7C0E4B14" w14:textId="37B3D543" w:rsidR="00CE2FA7" w:rsidRDefault="00CE2FA7" w:rsidP="00CE2FA7">
      <w:pPr>
        <w:rPr>
          <w:rFonts w:eastAsiaTheme="minorEastAsia"/>
        </w:rPr>
      </w:pPr>
      <w:r>
        <w:rPr>
          <w:rFonts w:eastAsiaTheme="minorEastAsia"/>
        </w:rPr>
        <w:t xml:space="preserve">When a multicast session is activated, gNB may let some UEs receive the multicast session in RRC_CONNECTED state and the other UEs receive the multicast session in RRC_INACTIVE state. Therefore </w:t>
      </w:r>
      <w:r w:rsidR="00254B98">
        <w:rPr>
          <w:rFonts w:eastAsiaTheme="minorEastAsia"/>
        </w:rPr>
        <w:t xml:space="preserve">the enhancement to </w:t>
      </w:r>
      <w:r>
        <w:rPr>
          <w:rFonts w:eastAsiaTheme="minorEastAsia"/>
        </w:rPr>
        <w:t xml:space="preserve">group paging </w:t>
      </w:r>
      <w:r w:rsidR="00254B98">
        <w:rPr>
          <w:rFonts w:eastAsiaTheme="minorEastAsia"/>
        </w:rPr>
        <w:t xml:space="preserve">is </w:t>
      </w:r>
      <w:r>
        <w:rPr>
          <w:rFonts w:eastAsiaTheme="minorEastAsia"/>
        </w:rPr>
        <w:t>need</w:t>
      </w:r>
      <w:r w:rsidR="00254B98">
        <w:rPr>
          <w:rFonts w:eastAsiaTheme="minorEastAsia"/>
        </w:rPr>
        <w:t xml:space="preserve">ed to </w:t>
      </w:r>
      <w:r>
        <w:rPr>
          <w:rFonts w:eastAsiaTheme="minorEastAsia"/>
        </w:rPr>
        <w:t>send the following information.</w:t>
      </w:r>
    </w:p>
    <w:p w14:paraId="4B633B19" w14:textId="77777777" w:rsidR="00CE2FA7" w:rsidRDefault="00CE2FA7" w:rsidP="00CE2FA7">
      <w:pPr>
        <w:pStyle w:val="af1"/>
        <w:numPr>
          <w:ilvl w:val="0"/>
          <w:numId w:val="12"/>
        </w:numPr>
        <w:ind w:leftChars="0"/>
        <w:rPr>
          <w:rFonts w:eastAsiaTheme="minorEastAsia"/>
        </w:rPr>
      </w:pPr>
      <w:r w:rsidRPr="00A211E0">
        <w:rPr>
          <w:rFonts w:eastAsiaTheme="minorEastAsia"/>
        </w:rPr>
        <w:t>TMGI</w:t>
      </w:r>
      <w:r>
        <w:rPr>
          <w:rFonts w:eastAsiaTheme="minorEastAsia"/>
        </w:rPr>
        <w:t xml:space="preserve"> of activated multicast session</w:t>
      </w:r>
      <w:r w:rsidRPr="00A211E0">
        <w:rPr>
          <w:rFonts w:eastAsiaTheme="minorEastAsia"/>
        </w:rPr>
        <w:t>: used to indicate to UE which multicast session is activated</w:t>
      </w:r>
      <w:r>
        <w:rPr>
          <w:rFonts w:eastAsiaTheme="minorEastAsia"/>
        </w:rPr>
        <w:t xml:space="preserve"> </w:t>
      </w:r>
    </w:p>
    <w:p w14:paraId="38DF04A0" w14:textId="77777777" w:rsidR="00CE2FA7" w:rsidRDefault="00CE2FA7" w:rsidP="00CE2FA7">
      <w:pPr>
        <w:pStyle w:val="af1"/>
        <w:numPr>
          <w:ilvl w:val="0"/>
          <w:numId w:val="12"/>
        </w:numPr>
        <w:ind w:leftChars="0"/>
        <w:rPr>
          <w:rFonts w:eastAsiaTheme="minorEastAsia"/>
        </w:rPr>
      </w:pPr>
      <w:r>
        <w:rPr>
          <w:rFonts w:eastAsiaTheme="minorEastAsia" w:hint="eastAsia"/>
          <w:lang w:eastAsia="zh-CN"/>
        </w:rPr>
        <w:t>R</w:t>
      </w:r>
      <w:r>
        <w:rPr>
          <w:rFonts w:eastAsiaTheme="minorEastAsia"/>
          <w:lang w:eastAsia="zh-CN"/>
        </w:rPr>
        <w:t>RC_INACTIVE state indicator (optional)</w:t>
      </w:r>
    </w:p>
    <w:p w14:paraId="5EC14018" w14:textId="77777777" w:rsidR="00CE2FA7" w:rsidRDefault="00CE2FA7" w:rsidP="00CE2FA7">
      <w:pPr>
        <w:pStyle w:val="af1"/>
        <w:ind w:leftChars="0" w:left="360" w:firstLine="0"/>
        <w:rPr>
          <w:rFonts w:eastAsiaTheme="minorEastAsia"/>
        </w:rPr>
      </w:pPr>
      <w:r>
        <w:rPr>
          <w:rFonts w:eastAsiaTheme="minorEastAsia"/>
          <w:lang w:eastAsia="zh-CN"/>
        </w:rPr>
        <w:t>This item is used to indicate to UE the activated multicast session can be received in RRC_INACTIVE state.</w:t>
      </w:r>
    </w:p>
    <w:p w14:paraId="36C4CDFB" w14:textId="77777777" w:rsidR="00CE2FA7" w:rsidRDefault="00CE2FA7" w:rsidP="00CE2FA7">
      <w:pPr>
        <w:pStyle w:val="af1"/>
        <w:numPr>
          <w:ilvl w:val="0"/>
          <w:numId w:val="12"/>
        </w:numPr>
        <w:ind w:leftChars="0"/>
        <w:rPr>
          <w:rFonts w:eastAsiaTheme="minorEastAsia"/>
        </w:rPr>
      </w:pPr>
      <w:r>
        <w:rPr>
          <w:rFonts w:eastAsiaTheme="minorEastAsia" w:hint="eastAsia"/>
          <w:lang w:eastAsia="zh-CN"/>
        </w:rPr>
        <w:t>P</w:t>
      </w:r>
      <w:r>
        <w:rPr>
          <w:rFonts w:eastAsiaTheme="minorEastAsia"/>
          <w:lang w:eastAsia="zh-CN"/>
        </w:rPr>
        <w:t>TM configuration of activated multicast session (optional)</w:t>
      </w:r>
    </w:p>
    <w:p w14:paraId="371EFA4A" w14:textId="77777777" w:rsidR="00CE2FA7" w:rsidRPr="00AE544E" w:rsidRDefault="00CE2FA7" w:rsidP="00CE2FA7">
      <w:pPr>
        <w:pStyle w:val="af1"/>
        <w:ind w:leftChars="0" w:left="360" w:firstLine="0"/>
        <w:rPr>
          <w:rFonts w:eastAsiaTheme="minorEastAsia"/>
        </w:rPr>
      </w:pPr>
      <w:r>
        <w:rPr>
          <w:rFonts w:eastAsiaTheme="minorEastAsia"/>
          <w:lang w:eastAsia="zh-CN"/>
        </w:rPr>
        <w:t>If the PTM configuration of the activated multicast is not available in UE or updated upon the multicast session activation, this item is used to send the PTM configuration of the activated multicast session to UE.</w:t>
      </w:r>
    </w:p>
    <w:p w14:paraId="3A74B622" w14:textId="77777777" w:rsidR="00CE2FA7" w:rsidRDefault="00CE2FA7" w:rsidP="00CE2FA7">
      <w:pPr>
        <w:pStyle w:val="af1"/>
        <w:numPr>
          <w:ilvl w:val="0"/>
          <w:numId w:val="12"/>
        </w:numPr>
        <w:ind w:leftChars="0"/>
        <w:rPr>
          <w:rFonts w:eastAsiaTheme="minorEastAsia"/>
        </w:rPr>
      </w:pPr>
      <w:r>
        <w:rPr>
          <w:rFonts w:eastAsiaTheme="minorEastAsia" w:hint="eastAsia"/>
          <w:lang w:eastAsia="zh-CN"/>
        </w:rPr>
        <w:t>U</w:t>
      </w:r>
      <w:r>
        <w:rPr>
          <w:rFonts w:eastAsiaTheme="minorEastAsia"/>
          <w:lang w:eastAsia="zh-CN"/>
        </w:rPr>
        <w:t xml:space="preserve">E ID list for multicast reception in RRC_CONNECTED state or </w:t>
      </w:r>
      <w:r>
        <w:rPr>
          <w:rFonts w:eastAsiaTheme="minorEastAsia" w:hint="eastAsia"/>
          <w:lang w:eastAsia="zh-CN"/>
        </w:rPr>
        <w:t>U</w:t>
      </w:r>
      <w:r>
        <w:rPr>
          <w:rFonts w:eastAsiaTheme="minorEastAsia"/>
          <w:lang w:eastAsia="zh-CN"/>
        </w:rPr>
        <w:t>E ID list for multicast reception in RRC_INACTIVE state (optional)</w:t>
      </w:r>
    </w:p>
    <w:p w14:paraId="2A7C1A9B" w14:textId="3626E6F9" w:rsidR="00CE2FA7" w:rsidRDefault="00F35836" w:rsidP="00CE2FA7">
      <w:pPr>
        <w:pStyle w:val="af1"/>
        <w:ind w:leftChars="0" w:left="360" w:firstLine="0"/>
        <w:rPr>
          <w:rFonts w:eastAsiaTheme="minorEastAsia"/>
          <w:lang w:eastAsia="zh-CN"/>
        </w:rPr>
      </w:pPr>
      <w:r>
        <w:rPr>
          <w:rFonts w:eastAsiaTheme="minorEastAsia"/>
          <w:lang w:eastAsia="zh-CN"/>
        </w:rPr>
        <w:t xml:space="preserve">For a legacy PO, </w:t>
      </w:r>
      <w:r w:rsidR="00CE2FA7">
        <w:rPr>
          <w:rFonts w:eastAsiaTheme="minorEastAsia" w:hint="eastAsia"/>
          <w:lang w:eastAsia="zh-CN"/>
        </w:rPr>
        <w:t>U</w:t>
      </w:r>
      <w:r w:rsidR="00CE2FA7">
        <w:rPr>
          <w:rFonts w:eastAsiaTheme="minorEastAsia"/>
          <w:lang w:eastAsia="zh-CN"/>
        </w:rPr>
        <w:t>E ID list for multicast reception in RRC_CONNECTED/</w:t>
      </w:r>
      <w:r w:rsidR="00CE2FA7" w:rsidRPr="00A036A1">
        <w:rPr>
          <w:rFonts w:eastAsiaTheme="minorEastAsia"/>
          <w:lang w:eastAsia="zh-CN"/>
        </w:rPr>
        <w:t xml:space="preserve"> </w:t>
      </w:r>
      <w:r w:rsidR="00CE2FA7">
        <w:rPr>
          <w:rFonts w:eastAsiaTheme="minorEastAsia"/>
          <w:lang w:eastAsia="zh-CN"/>
        </w:rPr>
        <w:t xml:space="preserve">RRC_INACTIVE state is used to indicate which UEs </w:t>
      </w:r>
      <w:r>
        <w:rPr>
          <w:rFonts w:eastAsiaTheme="minorEastAsia"/>
          <w:lang w:eastAsia="zh-CN"/>
        </w:rPr>
        <w:t xml:space="preserve">monitoring the legacy PO </w:t>
      </w:r>
      <w:r w:rsidR="00CE2FA7">
        <w:rPr>
          <w:rFonts w:eastAsiaTheme="minorEastAsia"/>
          <w:lang w:eastAsia="zh-CN"/>
        </w:rPr>
        <w:t>need to switch to RRC_CONNECTED/</w:t>
      </w:r>
      <w:r w:rsidR="00CE2FA7" w:rsidRPr="00A036A1">
        <w:rPr>
          <w:rFonts w:eastAsiaTheme="minorEastAsia"/>
          <w:lang w:eastAsia="zh-CN"/>
        </w:rPr>
        <w:t xml:space="preserve"> </w:t>
      </w:r>
      <w:r w:rsidR="00CE2FA7">
        <w:rPr>
          <w:rFonts w:eastAsiaTheme="minorEastAsia"/>
          <w:lang w:eastAsia="zh-CN"/>
        </w:rPr>
        <w:t>RRC_INACTIVE state for multicast reception. The remaining UEs need to switch to RRC_INACTIVE/</w:t>
      </w:r>
      <w:r w:rsidR="00CE2FA7" w:rsidRPr="00A036A1">
        <w:rPr>
          <w:rFonts w:eastAsiaTheme="minorEastAsia"/>
          <w:lang w:eastAsia="zh-CN"/>
        </w:rPr>
        <w:t xml:space="preserve"> </w:t>
      </w:r>
      <w:r w:rsidR="00CE2FA7">
        <w:rPr>
          <w:rFonts w:eastAsiaTheme="minorEastAsia"/>
          <w:lang w:eastAsia="zh-CN"/>
        </w:rPr>
        <w:t>RRC_CONNECTED state.</w:t>
      </w:r>
    </w:p>
    <w:p w14:paraId="09092A0F" w14:textId="44681C19" w:rsidR="00254B98" w:rsidRDefault="00254B98" w:rsidP="00254B98">
      <w:pPr>
        <w:pStyle w:val="af1"/>
        <w:numPr>
          <w:ilvl w:val="0"/>
          <w:numId w:val="12"/>
        </w:numPr>
        <w:ind w:leftChars="0"/>
        <w:rPr>
          <w:rFonts w:eastAsiaTheme="minorEastAsia"/>
          <w:lang w:eastAsia="zh-CN"/>
        </w:rPr>
      </w:pPr>
      <w:r>
        <w:rPr>
          <w:rFonts w:eastAsiaTheme="minorEastAsia"/>
          <w:lang w:eastAsia="zh-CN"/>
        </w:rPr>
        <w:t>PRACH configuration information (optional): used by UE to initiate the random access procedure for multicast reception in RRC_CONNECTED state.</w:t>
      </w:r>
    </w:p>
    <w:p w14:paraId="5C57FDE5" w14:textId="514D4577" w:rsidR="00951F69" w:rsidRDefault="00554054" w:rsidP="00BF406C">
      <w:pPr>
        <w:rPr>
          <w:rFonts w:eastAsiaTheme="minorEastAsia"/>
        </w:rPr>
      </w:pPr>
      <w:r>
        <w:rPr>
          <w:rFonts w:eastAsiaTheme="minorEastAsia"/>
        </w:rPr>
        <w:t xml:space="preserve">Multicast </w:t>
      </w:r>
      <w:r w:rsidR="004F594D">
        <w:rPr>
          <w:rFonts w:eastAsiaTheme="minorEastAsia"/>
        </w:rPr>
        <w:t xml:space="preserve">MCCH can be used to send </w:t>
      </w:r>
      <w:r w:rsidR="000E48C5">
        <w:rPr>
          <w:rFonts w:eastAsiaTheme="minorEastAsia"/>
        </w:rPr>
        <w:t xml:space="preserve">RRC state switch </w:t>
      </w:r>
      <w:r w:rsidR="004F594D">
        <w:rPr>
          <w:rFonts w:eastAsiaTheme="minorEastAsia"/>
        </w:rPr>
        <w:t xml:space="preserve">notification </w:t>
      </w:r>
      <w:r w:rsidR="000E48C5">
        <w:rPr>
          <w:rFonts w:eastAsiaTheme="minorEastAsia"/>
        </w:rPr>
        <w:t xml:space="preserve">from </w:t>
      </w:r>
      <w:r w:rsidR="000E48C5" w:rsidRPr="00B32184">
        <w:rPr>
          <w:rFonts w:eastAsiaTheme="minorEastAsia"/>
        </w:rPr>
        <w:t xml:space="preserve">RRC_INACTIVE state </w:t>
      </w:r>
      <w:r w:rsidR="000E48C5">
        <w:rPr>
          <w:rFonts w:eastAsiaTheme="minorEastAsia"/>
        </w:rPr>
        <w:t xml:space="preserve">to </w:t>
      </w:r>
      <w:r w:rsidR="000E48C5" w:rsidRPr="00B32184">
        <w:rPr>
          <w:rFonts w:eastAsiaTheme="minorEastAsia"/>
        </w:rPr>
        <w:t>RRC_CONNECTED state</w:t>
      </w:r>
      <w:r w:rsidR="00322C13">
        <w:rPr>
          <w:rFonts w:eastAsiaTheme="minorEastAsia"/>
        </w:rPr>
        <w:t xml:space="preserve">. In detail, the following information can be sent on </w:t>
      </w:r>
      <w:r w:rsidR="005531EE">
        <w:rPr>
          <w:rFonts w:eastAsiaTheme="minorEastAsia"/>
        </w:rPr>
        <w:t xml:space="preserve">multicast </w:t>
      </w:r>
      <w:r w:rsidR="00322C13">
        <w:rPr>
          <w:rFonts w:eastAsiaTheme="minorEastAsia"/>
        </w:rPr>
        <w:t xml:space="preserve">MCCH </w:t>
      </w:r>
      <w:r w:rsidR="00FF333D">
        <w:rPr>
          <w:rFonts w:eastAsiaTheme="minorEastAsia"/>
        </w:rPr>
        <w:t xml:space="preserve">to make the related UE switch from </w:t>
      </w:r>
      <w:r w:rsidR="00322C13">
        <w:rPr>
          <w:rFonts w:eastAsiaTheme="minorEastAsia"/>
        </w:rPr>
        <w:t>RRC_INACTIVE state to RRC_CONNECTED state.</w:t>
      </w:r>
      <w:r w:rsidR="00B951FB">
        <w:rPr>
          <w:rFonts w:eastAsiaTheme="minorEastAsia"/>
        </w:rPr>
        <w:t xml:space="preserve"> How many times RRC state switch notification is sent on multicast MCCH depends on the gNB implementation.</w:t>
      </w:r>
    </w:p>
    <w:p w14:paraId="02502E3D" w14:textId="07F537AB" w:rsidR="00595C86" w:rsidRPr="00D135F9" w:rsidRDefault="00595C86" w:rsidP="00254069">
      <w:pPr>
        <w:pStyle w:val="af1"/>
        <w:numPr>
          <w:ilvl w:val="0"/>
          <w:numId w:val="13"/>
        </w:numPr>
        <w:ind w:leftChars="0"/>
        <w:rPr>
          <w:rFonts w:eastAsiaTheme="minorEastAsia"/>
        </w:rPr>
      </w:pPr>
      <w:r w:rsidRPr="00D135F9">
        <w:rPr>
          <w:rFonts w:eastAsiaTheme="minorEastAsia"/>
        </w:rPr>
        <w:t>TMGI</w:t>
      </w:r>
      <w:r w:rsidR="00AE544E" w:rsidRPr="00D135F9">
        <w:rPr>
          <w:rFonts w:eastAsiaTheme="minorEastAsia"/>
        </w:rPr>
        <w:t xml:space="preserve"> of multicast session: </w:t>
      </w:r>
      <w:r w:rsidRPr="00D135F9">
        <w:rPr>
          <w:rFonts w:eastAsiaTheme="minorEastAsia"/>
        </w:rPr>
        <w:t xml:space="preserve">used to indicate </w:t>
      </w:r>
      <w:r w:rsidR="00E972A4" w:rsidRPr="00D135F9">
        <w:rPr>
          <w:rFonts w:eastAsiaTheme="minorEastAsia"/>
        </w:rPr>
        <w:t xml:space="preserve">to UE </w:t>
      </w:r>
      <w:r w:rsidRPr="00D135F9">
        <w:rPr>
          <w:rFonts w:eastAsiaTheme="minorEastAsia"/>
        </w:rPr>
        <w:t xml:space="preserve">which multicast session </w:t>
      </w:r>
      <w:r w:rsidR="00E972A4" w:rsidRPr="00D135F9">
        <w:rPr>
          <w:rFonts w:eastAsiaTheme="minorEastAsia"/>
        </w:rPr>
        <w:t xml:space="preserve">needs </w:t>
      </w:r>
      <w:r w:rsidRPr="00D135F9">
        <w:rPr>
          <w:rFonts w:eastAsiaTheme="minorEastAsia"/>
        </w:rPr>
        <w:t xml:space="preserve">RRC </w:t>
      </w:r>
      <w:r w:rsidR="00E972A4" w:rsidRPr="00D135F9">
        <w:rPr>
          <w:rFonts w:eastAsiaTheme="minorEastAsia"/>
        </w:rPr>
        <w:t xml:space="preserve">state </w:t>
      </w:r>
      <w:r w:rsidRPr="00D135F9">
        <w:rPr>
          <w:rFonts w:eastAsiaTheme="minorEastAsia"/>
        </w:rPr>
        <w:t>switch</w:t>
      </w:r>
    </w:p>
    <w:p w14:paraId="185D32F6" w14:textId="57601543" w:rsidR="00595C86" w:rsidRPr="00D135F9" w:rsidRDefault="00595C86" w:rsidP="00254069">
      <w:pPr>
        <w:pStyle w:val="af1"/>
        <w:numPr>
          <w:ilvl w:val="0"/>
          <w:numId w:val="13"/>
        </w:numPr>
        <w:ind w:leftChars="0"/>
        <w:rPr>
          <w:rFonts w:eastAsiaTheme="minorEastAsia"/>
        </w:rPr>
      </w:pPr>
      <w:r w:rsidRPr="00D135F9">
        <w:rPr>
          <w:rFonts w:eastAsiaTheme="minorEastAsia"/>
          <w:lang w:eastAsia="zh-CN"/>
        </w:rPr>
        <w:t>RRC</w:t>
      </w:r>
      <w:r w:rsidR="008A0CB1">
        <w:rPr>
          <w:rFonts w:eastAsiaTheme="minorEastAsia"/>
          <w:lang w:eastAsia="zh-CN"/>
        </w:rPr>
        <w:t>_CONNECTED st</w:t>
      </w:r>
      <w:r w:rsidRPr="00D135F9">
        <w:rPr>
          <w:rFonts w:eastAsiaTheme="minorEastAsia"/>
          <w:lang w:eastAsia="zh-CN"/>
        </w:rPr>
        <w:t xml:space="preserve">ate </w:t>
      </w:r>
      <w:r w:rsidR="008A0CB1">
        <w:rPr>
          <w:rFonts w:eastAsiaTheme="minorEastAsia"/>
          <w:lang w:eastAsia="zh-CN"/>
        </w:rPr>
        <w:t>i</w:t>
      </w:r>
      <w:r w:rsidRPr="00D135F9">
        <w:rPr>
          <w:rFonts w:eastAsiaTheme="minorEastAsia"/>
          <w:lang w:eastAsia="zh-CN"/>
        </w:rPr>
        <w:t xml:space="preserve">ndicator: used to indicate </w:t>
      </w:r>
      <w:r w:rsidR="008A0CB1">
        <w:rPr>
          <w:rFonts w:eastAsiaTheme="minorEastAsia"/>
          <w:lang w:eastAsia="zh-CN"/>
        </w:rPr>
        <w:t xml:space="preserve">some/all </w:t>
      </w:r>
      <w:r w:rsidRPr="00D135F9">
        <w:rPr>
          <w:rFonts w:eastAsiaTheme="minorEastAsia"/>
          <w:lang w:eastAsia="zh-CN"/>
        </w:rPr>
        <w:t>UE</w:t>
      </w:r>
      <w:r w:rsidR="008A0CB1">
        <w:rPr>
          <w:rFonts w:eastAsiaTheme="minorEastAsia"/>
          <w:lang w:eastAsia="zh-CN"/>
        </w:rPr>
        <w:t>s</w:t>
      </w:r>
      <w:r w:rsidRPr="00D135F9">
        <w:rPr>
          <w:rFonts w:eastAsiaTheme="minorEastAsia"/>
          <w:lang w:eastAsia="zh-CN"/>
        </w:rPr>
        <w:t xml:space="preserve"> need to switch to RRC_CONNECTED state</w:t>
      </w:r>
    </w:p>
    <w:p w14:paraId="356BAD89" w14:textId="0E94B99E" w:rsidR="00595C86" w:rsidRPr="00D135F9" w:rsidRDefault="00BF5689" w:rsidP="00254069">
      <w:pPr>
        <w:pStyle w:val="af1"/>
        <w:numPr>
          <w:ilvl w:val="0"/>
          <w:numId w:val="13"/>
        </w:numPr>
        <w:ind w:leftChars="0"/>
        <w:rPr>
          <w:rFonts w:eastAsiaTheme="minorEastAsia"/>
        </w:rPr>
      </w:pPr>
      <w:r>
        <w:rPr>
          <w:rFonts w:eastAsiaTheme="minorEastAsia" w:hint="eastAsia"/>
          <w:lang w:eastAsia="zh-CN"/>
        </w:rPr>
        <w:t>U</w:t>
      </w:r>
      <w:r>
        <w:rPr>
          <w:rFonts w:eastAsiaTheme="minorEastAsia"/>
          <w:lang w:eastAsia="zh-CN"/>
        </w:rPr>
        <w:t xml:space="preserve">E ID list for multicast reception in RRC_CONNECTED state or </w:t>
      </w:r>
      <w:r>
        <w:rPr>
          <w:rFonts w:eastAsiaTheme="minorEastAsia" w:hint="eastAsia"/>
          <w:lang w:eastAsia="zh-CN"/>
        </w:rPr>
        <w:t>U</w:t>
      </w:r>
      <w:r>
        <w:rPr>
          <w:rFonts w:eastAsiaTheme="minorEastAsia"/>
          <w:lang w:eastAsia="zh-CN"/>
        </w:rPr>
        <w:t>E ID list for multicast reception in RRC_INACTIVE state (optional)</w:t>
      </w:r>
    </w:p>
    <w:p w14:paraId="6B592216" w14:textId="3A85DA36" w:rsidR="00595C86" w:rsidRPr="00D135F9" w:rsidRDefault="00595C86" w:rsidP="00254069">
      <w:pPr>
        <w:pStyle w:val="af1"/>
        <w:numPr>
          <w:ilvl w:val="0"/>
          <w:numId w:val="13"/>
        </w:numPr>
        <w:ind w:leftChars="0"/>
        <w:rPr>
          <w:rFonts w:eastAsiaTheme="minorEastAsia"/>
        </w:rPr>
      </w:pPr>
      <w:r w:rsidRPr="00D135F9">
        <w:rPr>
          <w:rFonts w:eastAsiaTheme="minorEastAsia"/>
        </w:rPr>
        <w:t>PRACH configuration information (optional)</w:t>
      </w:r>
    </w:p>
    <w:p w14:paraId="773CC741" w14:textId="5C3414D4" w:rsidR="00E972A4" w:rsidRPr="00D135F9" w:rsidRDefault="00554054" w:rsidP="00E972A4">
      <w:pPr>
        <w:rPr>
          <w:rFonts w:eastAsiaTheme="minorEastAsia"/>
        </w:rPr>
      </w:pPr>
      <w:r>
        <w:rPr>
          <w:rFonts w:eastAsiaTheme="minorEastAsia"/>
        </w:rPr>
        <w:t xml:space="preserve">Multicast MCCH can be used to send </w:t>
      </w:r>
      <w:r w:rsidR="00E972A4" w:rsidRPr="00D135F9">
        <w:rPr>
          <w:rFonts w:eastAsiaTheme="minorEastAsia"/>
        </w:rPr>
        <w:t xml:space="preserve">multicast session deactivation notification. In detail, the following information can be sent on </w:t>
      </w:r>
      <w:r w:rsidR="005531EE">
        <w:rPr>
          <w:rFonts w:eastAsiaTheme="minorEastAsia"/>
        </w:rPr>
        <w:t xml:space="preserve">multicast </w:t>
      </w:r>
      <w:r w:rsidR="00E972A4" w:rsidRPr="00D135F9">
        <w:rPr>
          <w:rFonts w:eastAsiaTheme="minorEastAsia"/>
        </w:rPr>
        <w:t>MCCH for multicast session deactivation notification.</w:t>
      </w:r>
      <w:r w:rsidR="00046F73">
        <w:rPr>
          <w:rFonts w:eastAsiaTheme="minorEastAsia"/>
        </w:rPr>
        <w:t xml:space="preserve"> How many times </w:t>
      </w:r>
      <w:r w:rsidR="000E12CA">
        <w:rPr>
          <w:rFonts w:eastAsiaTheme="minorEastAsia"/>
        </w:rPr>
        <w:t>multicast session deactivation notification is sent depends on the gNB implementation.</w:t>
      </w:r>
      <w:r w:rsidR="00046F73">
        <w:rPr>
          <w:rFonts w:eastAsiaTheme="minorEastAsia"/>
        </w:rPr>
        <w:t xml:space="preserve"> </w:t>
      </w:r>
    </w:p>
    <w:p w14:paraId="1E8EB5BB" w14:textId="6AB75B60" w:rsidR="00E972A4" w:rsidRPr="00D135F9" w:rsidRDefault="00E972A4" w:rsidP="00254069">
      <w:pPr>
        <w:pStyle w:val="af1"/>
        <w:numPr>
          <w:ilvl w:val="0"/>
          <w:numId w:val="14"/>
        </w:numPr>
        <w:ind w:leftChars="0"/>
        <w:rPr>
          <w:rFonts w:eastAsiaTheme="minorEastAsia"/>
        </w:rPr>
      </w:pPr>
      <w:r w:rsidRPr="00D135F9">
        <w:rPr>
          <w:rFonts w:eastAsiaTheme="minorEastAsia"/>
        </w:rPr>
        <w:t>TMGI</w:t>
      </w:r>
      <w:r w:rsidR="001835A2" w:rsidRPr="00D135F9">
        <w:rPr>
          <w:rFonts w:eastAsiaTheme="minorEastAsia"/>
        </w:rPr>
        <w:t xml:space="preserve"> of deactivated multicast session: </w:t>
      </w:r>
      <w:r w:rsidRPr="00D135F9">
        <w:rPr>
          <w:rFonts w:eastAsiaTheme="minorEastAsia"/>
        </w:rPr>
        <w:t>used to indicate to UE which multicast session is deactivated</w:t>
      </w:r>
    </w:p>
    <w:p w14:paraId="63DE9888" w14:textId="19CD0B61" w:rsidR="00E972A4" w:rsidRPr="00D135F9" w:rsidRDefault="00E972A4" w:rsidP="00254069">
      <w:pPr>
        <w:pStyle w:val="af1"/>
        <w:numPr>
          <w:ilvl w:val="0"/>
          <w:numId w:val="14"/>
        </w:numPr>
        <w:ind w:leftChars="0"/>
        <w:rPr>
          <w:rFonts w:eastAsiaTheme="minorEastAsia"/>
        </w:rPr>
      </w:pPr>
      <w:r w:rsidRPr="00D135F9">
        <w:rPr>
          <w:rFonts w:eastAsiaTheme="minorEastAsia"/>
          <w:lang w:eastAsia="zh-CN"/>
        </w:rPr>
        <w:t>Deactivation indicator: used to indicate the related multicast session is deactivated.</w:t>
      </w:r>
    </w:p>
    <w:p w14:paraId="23616F65" w14:textId="145C134B" w:rsidR="001835A2" w:rsidRPr="00D135F9" w:rsidRDefault="001835A2" w:rsidP="00254069">
      <w:pPr>
        <w:pStyle w:val="af1"/>
        <w:numPr>
          <w:ilvl w:val="0"/>
          <w:numId w:val="14"/>
        </w:numPr>
        <w:ind w:leftChars="0"/>
        <w:rPr>
          <w:rFonts w:eastAsiaTheme="minorEastAsia"/>
        </w:rPr>
      </w:pPr>
      <w:r w:rsidRPr="00D135F9">
        <w:rPr>
          <w:rFonts w:eastAsiaTheme="minorEastAsia" w:hint="eastAsia"/>
          <w:lang w:eastAsia="zh-CN"/>
        </w:rPr>
        <w:t>P</w:t>
      </w:r>
      <w:r w:rsidRPr="00D135F9">
        <w:rPr>
          <w:rFonts w:eastAsiaTheme="minorEastAsia"/>
          <w:lang w:eastAsia="zh-CN"/>
        </w:rPr>
        <w:t>TM configuration of multicast session</w:t>
      </w:r>
      <w:r w:rsidR="0093445B">
        <w:rPr>
          <w:rFonts w:eastAsiaTheme="minorEastAsia"/>
          <w:lang w:eastAsia="zh-CN"/>
        </w:rPr>
        <w:t xml:space="preserve"> (optional)</w:t>
      </w:r>
    </w:p>
    <w:p w14:paraId="6A3A3964" w14:textId="62FB4A6E" w:rsidR="00E972A4" w:rsidRPr="001835A2" w:rsidRDefault="001835A2" w:rsidP="001835A2">
      <w:pPr>
        <w:pStyle w:val="af1"/>
        <w:ind w:leftChars="0" w:left="360" w:firstLine="0"/>
        <w:rPr>
          <w:rFonts w:eastAsiaTheme="minorEastAsia"/>
          <w:b/>
        </w:rPr>
      </w:pPr>
      <w:r>
        <w:rPr>
          <w:rFonts w:eastAsiaTheme="minorEastAsia"/>
          <w:lang w:eastAsia="zh-CN"/>
        </w:rPr>
        <w:t xml:space="preserve">This item is used to send </w:t>
      </w:r>
      <w:r w:rsidR="003936C1">
        <w:rPr>
          <w:rFonts w:eastAsiaTheme="minorEastAsia"/>
          <w:lang w:eastAsia="zh-CN"/>
        </w:rPr>
        <w:t xml:space="preserve">to UE </w:t>
      </w:r>
      <w:r>
        <w:rPr>
          <w:rFonts w:eastAsiaTheme="minorEastAsia"/>
          <w:lang w:eastAsia="zh-CN"/>
        </w:rPr>
        <w:t xml:space="preserve">the PTM configuration of the deactivated multicast session which can be used by UE when the deactivated multicast session is </w:t>
      </w:r>
      <w:r w:rsidR="00C67E3E">
        <w:rPr>
          <w:rFonts w:eastAsiaTheme="minorEastAsia"/>
          <w:lang w:eastAsia="zh-CN"/>
        </w:rPr>
        <w:t>re-</w:t>
      </w:r>
      <w:r>
        <w:rPr>
          <w:rFonts w:eastAsiaTheme="minorEastAsia"/>
          <w:lang w:eastAsia="zh-CN"/>
        </w:rPr>
        <w:t>activated.</w:t>
      </w:r>
    </w:p>
    <w:p w14:paraId="68B2F0D5" w14:textId="296F556E" w:rsidR="00E972A4" w:rsidRDefault="00554054" w:rsidP="00E972A4">
      <w:pPr>
        <w:rPr>
          <w:rFonts w:eastAsiaTheme="minorEastAsia"/>
        </w:rPr>
      </w:pPr>
      <w:r>
        <w:rPr>
          <w:rFonts w:eastAsiaTheme="minorEastAsia"/>
        </w:rPr>
        <w:lastRenderedPageBreak/>
        <w:t xml:space="preserve">Multicast MCCH can be used to send </w:t>
      </w:r>
      <w:r w:rsidR="00E972A4">
        <w:rPr>
          <w:rFonts w:eastAsiaTheme="minorEastAsia"/>
        </w:rPr>
        <w:t xml:space="preserve">multicast session release notification. In detail, the following information can be sent on </w:t>
      </w:r>
      <w:r w:rsidR="005531EE">
        <w:rPr>
          <w:rFonts w:eastAsiaTheme="minorEastAsia"/>
        </w:rPr>
        <w:t xml:space="preserve">multicast </w:t>
      </w:r>
      <w:r w:rsidR="00E972A4">
        <w:rPr>
          <w:rFonts w:eastAsiaTheme="minorEastAsia"/>
        </w:rPr>
        <w:t xml:space="preserve">MCCH to notify UE </w:t>
      </w:r>
      <w:r w:rsidR="001A4A05">
        <w:rPr>
          <w:rFonts w:eastAsiaTheme="minorEastAsia"/>
        </w:rPr>
        <w:t>in RRC_INACTIVE</w:t>
      </w:r>
      <w:r w:rsidR="00E972A4">
        <w:rPr>
          <w:rFonts w:eastAsiaTheme="minorEastAsia"/>
        </w:rPr>
        <w:t xml:space="preserve"> state to release the related multicast session.</w:t>
      </w:r>
      <w:r w:rsidR="001A4A05">
        <w:rPr>
          <w:rFonts w:eastAsiaTheme="minorEastAsia"/>
        </w:rPr>
        <w:t xml:space="preserve"> For UE in RRC_CONNECTED state, the dedicated signalling can be used to send multicast session release notification.</w:t>
      </w:r>
      <w:r w:rsidR="00024F05">
        <w:rPr>
          <w:rFonts w:eastAsiaTheme="minorEastAsia"/>
        </w:rPr>
        <w:t xml:space="preserve"> How many times multicast session release notification is sent on multicast MCCH depends on the gNB implementation.</w:t>
      </w:r>
    </w:p>
    <w:p w14:paraId="33CE0D6C" w14:textId="5E2AD903" w:rsidR="00E972A4" w:rsidRPr="00CF4D5C" w:rsidRDefault="00E972A4" w:rsidP="00254069">
      <w:pPr>
        <w:pStyle w:val="af1"/>
        <w:numPr>
          <w:ilvl w:val="0"/>
          <w:numId w:val="15"/>
        </w:numPr>
        <w:ind w:leftChars="0"/>
        <w:rPr>
          <w:rFonts w:eastAsiaTheme="minorEastAsia"/>
        </w:rPr>
      </w:pPr>
      <w:r w:rsidRPr="00CF4D5C">
        <w:rPr>
          <w:rFonts w:eastAsiaTheme="minorEastAsia"/>
        </w:rPr>
        <w:t>TMGI</w:t>
      </w:r>
      <w:r w:rsidR="005D0C7C" w:rsidRPr="00CF4D5C">
        <w:rPr>
          <w:rFonts w:eastAsiaTheme="minorEastAsia"/>
        </w:rPr>
        <w:t xml:space="preserve"> of release</w:t>
      </w:r>
      <w:r w:rsidR="00CF4D5C" w:rsidRPr="00CF4D5C">
        <w:rPr>
          <w:rFonts w:eastAsiaTheme="minorEastAsia"/>
        </w:rPr>
        <w:t>d</w:t>
      </w:r>
      <w:r w:rsidR="005D0C7C" w:rsidRPr="00CF4D5C">
        <w:rPr>
          <w:rFonts w:eastAsiaTheme="minorEastAsia"/>
        </w:rPr>
        <w:t xml:space="preserve"> multicast session: </w:t>
      </w:r>
      <w:r w:rsidRPr="00CF4D5C">
        <w:rPr>
          <w:rFonts w:eastAsiaTheme="minorEastAsia"/>
        </w:rPr>
        <w:t xml:space="preserve">used to indicate to UE which multicast session is </w:t>
      </w:r>
      <w:r w:rsidR="00F37073" w:rsidRPr="00CF4D5C">
        <w:rPr>
          <w:rFonts w:eastAsiaTheme="minorEastAsia"/>
        </w:rPr>
        <w:t>released</w:t>
      </w:r>
    </w:p>
    <w:p w14:paraId="02E5AD3F" w14:textId="2B16BB82" w:rsidR="00E972A4" w:rsidRPr="00CF4D5C" w:rsidRDefault="00F37073" w:rsidP="00254069">
      <w:pPr>
        <w:pStyle w:val="af1"/>
        <w:numPr>
          <w:ilvl w:val="0"/>
          <w:numId w:val="15"/>
        </w:numPr>
        <w:ind w:leftChars="0"/>
        <w:rPr>
          <w:rFonts w:eastAsiaTheme="minorEastAsia"/>
        </w:rPr>
      </w:pPr>
      <w:r w:rsidRPr="00CF4D5C">
        <w:rPr>
          <w:rFonts w:eastAsiaTheme="minorEastAsia"/>
          <w:lang w:eastAsia="zh-CN"/>
        </w:rPr>
        <w:t xml:space="preserve">Release </w:t>
      </w:r>
      <w:r w:rsidR="00E972A4" w:rsidRPr="00CF4D5C">
        <w:rPr>
          <w:rFonts w:eastAsiaTheme="minorEastAsia"/>
          <w:lang w:eastAsia="zh-CN"/>
        </w:rPr>
        <w:t xml:space="preserve">indicator: used to indicate the related multicast session is </w:t>
      </w:r>
      <w:r w:rsidRPr="00CF4D5C">
        <w:rPr>
          <w:rFonts w:eastAsiaTheme="minorEastAsia"/>
          <w:lang w:eastAsia="zh-CN"/>
        </w:rPr>
        <w:t>released</w:t>
      </w:r>
      <w:r w:rsidR="00E972A4" w:rsidRPr="00CF4D5C">
        <w:rPr>
          <w:rFonts w:eastAsiaTheme="minorEastAsia"/>
          <w:lang w:eastAsia="zh-CN"/>
        </w:rPr>
        <w:t>.</w:t>
      </w:r>
    </w:p>
    <w:p w14:paraId="6CFFA028" w14:textId="522CD522" w:rsidR="00273FFF" w:rsidRDefault="005531EE" w:rsidP="00E972A4">
      <w:pPr>
        <w:rPr>
          <w:rFonts w:eastAsiaTheme="minorEastAsia"/>
        </w:rPr>
      </w:pPr>
      <w:r>
        <w:rPr>
          <w:rFonts w:eastAsiaTheme="minorEastAsia"/>
        </w:rPr>
        <w:t xml:space="preserve">Multicast MCCH can be used to send notification for </w:t>
      </w:r>
      <w:r w:rsidR="00273FFF">
        <w:rPr>
          <w:rFonts w:eastAsiaTheme="minorEastAsia"/>
        </w:rPr>
        <w:t xml:space="preserve">UE to </w:t>
      </w:r>
      <w:r>
        <w:rPr>
          <w:rFonts w:eastAsiaTheme="minorEastAsia"/>
        </w:rPr>
        <w:t xml:space="preserve">receive the configuration for </w:t>
      </w:r>
      <w:r w:rsidR="00273FFF">
        <w:rPr>
          <w:rFonts w:eastAsiaTheme="minorEastAsia"/>
        </w:rPr>
        <w:t>evaluat</w:t>
      </w:r>
      <w:r>
        <w:rPr>
          <w:rFonts w:eastAsiaTheme="minorEastAsia"/>
        </w:rPr>
        <w:t>ing</w:t>
      </w:r>
      <w:r w:rsidR="00273FFF">
        <w:rPr>
          <w:rFonts w:eastAsiaTheme="minorEastAsia"/>
        </w:rPr>
        <w:t xml:space="preserve"> the reception quality of </w:t>
      </w:r>
      <w:r w:rsidR="001830A8">
        <w:rPr>
          <w:rFonts w:eastAsiaTheme="minorEastAsia"/>
        </w:rPr>
        <w:t xml:space="preserve">a </w:t>
      </w:r>
      <w:r w:rsidR="00273FFF">
        <w:rPr>
          <w:rFonts w:eastAsiaTheme="minorEastAsia"/>
        </w:rPr>
        <w:t xml:space="preserve">multicast session. </w:t>
      </w:r>
      <w:r w:rsidR="00024F05">
        <w:rPr>
          <w:rFonts w:eastAsiaTheme="minorEastAsia"/>
        </w:rPr>
        <w:t>N</w:t>
      </w:r>
      <w:r w:rsidR="001830A8">
        <w:rPr>
          <w:rFonts w:eastAsiaTheme="minorEastAsia"/>
        </w:rPr>
        <w:t xml:space="preserve">otification </w:t>
      </w:r>
      <w:r w:rsidR="00273FFF">
        <w:rPr>
          <w:rFonts w:eastAsiaTheme="minorEastAsia"/>
        </w:rPr>
        <w:t>can include one item or several items of the following information</w:t>
      </w:r>
      <w:r w:rsidR="00024F05">
        <w:rPr>
          <w:rFonts w:eastAsiaTheme="minorEastAsia"/>
        </w:rPr>
        <w:t>. How many times notification is sent on multicast MCCH depends on the gNB implementation.</w:t>
      </w:r>
    </w:p>
    <w:p w14:paraId="1BA41FDE" w14:textId="77777777" w:rsidR="00B15BFF" w:rsidRDefault="00E87EA8" w:rsidP="00273FFF">
      <w:pPr>
        <w:pStyle w:val="af1"/>
        <w:numPr>
          <w:ilvl w:val="3"/>
          <w:numId w:val="10"/>
        </w:numPr>
        <w:ind w:leftChars="0" w:left="567"/>
        <w:rPr>
          <w:rFonts w:eastAsiaTheme="minorEastAsia"/>
        </w:rPr>
      </w:pPr>
      <w:r>
        <w:rPr>
          <w:rFonts w:eastAsiaTheme="minorEastAsia"/>
        </w:rPr>
        <w:t xml:space="preserve">Expected </w:t>
      </w:r>
      <w:r w:rsidR="00273FFF" w:rsidRPr="00273FFF">
        <w:rPr>
          <w:rFonts w:eastAsiaTheme="minorEastAsia"/>
        </w:rPr>
        <w:t>BLER of multicast session</w:t>
      </w:r>
    </w:p>
    <w:p w14:paraId="538D6627" w14:textId="0F6E5164" w:rsidR="00273FFF" w:rsidRPr="00273FFF" w:rsidRDefault="00B15BFF" w:rsidP="00B15BFF">
      <w:pPr>
        <w:pStyle w:val="af1"/>
        <w:ind w:leftChars="0" w:left="567" w:firstLine="0"/>
        <w:rPr>
          <w:rFonts w:eastAsiaTheme="minorEastAsia"/>
        </w:rPr>
      </w:pPr>
      <w:r>
        <w:rPr>
          <w:rFonts w:eastAsiaTheme="minorEastAsia"/>
        </w:rPr>
        <w:t>I</w:t>
      </w:r>
      <w:r w:rsidR="00E87EA8">
        <w:rPr>
          <w:rFonts w:eastAsiaTheme="minorEastAsia"/>
        </w:rPr>
        <w:t xml:space="preserve">f the calculated BLER of </w:t>
      </w:r>
      <w:r w:rsidR="001735BE">
        <w:rPr>
          <w:rFonts w:eastAsiaTheme="minorEastAsia"/>
        </w:rPr>
        <w:t xml:space="preserve">a </w:t>
      </w:r>
      <w:r w:rsidR="00E87EA8">
        <w:rPr>
          <w:rFonts w:eastAsiaTheme="minorEastAsia"/>
        </w:rPr>
        <w:t xml:space="preserve">multicast session by UE is larger than the expected BLER of the multicast session, </w:t>
      </w:r>
      <w:r>
        <w:rPr>
          <w:rFonts w:eastAsiaTheme="minorEastAsia"/>
        </w:rPr>
        <w:t xml:space="preserve">UE concludes </w:t>
      </w:r>
      <w:r w:rsidR="00E87EA8">
        <w:rPr>
          <w:rFonts w:eastAsiaTheme="minorEastAsia"/>
        </w:rPr>
        <w:t xml:space="preserve">the reception quality can’t satisfy the QoS requirement of the multicast session. </w:t>
      </w:r>
    </w:p>
    <w:p w14:paraId="5DBA7691" w14:textId="3123A57C" w:rsidR="00E87EA8" w:rsidRDefault="00E87EA8" w:rsidP="00273FFF">
      <w:pPr>
        <w:pStyle w:val="af1"/>
        <w:numPr>
          <w:ilvl w:val="3"/>
          <w:numId w:val="10"/>
        </w:numPr>
        <w:ind w:leftChars="0" w:left="567"/>
        <w:rPr>
          <w:rFonts w:eastAsiaTheme="minorEastAsia"/>
        </w:rPr>
      </w:pPr>
      <w:r>
        <w:rPr>
          <w:rFonts w:eastAsiaTheme="minorEastAsia"/>
          <w:lang w:eastAsia="zh-CN"/>
        </w:rPr>
        <w:t xml:space="preserve">RSRP/RSRQ threshold of multicast session: </w:t>
      </w:r>
      <w:r w:rsidR="001735BE">
        <w:rPr>
          <w:rFonts w:eastAsiaTheme="minorEastAsia"/>
          <w:lang w:eastAsia="zh-CN"/>
        </w:rPr>
        <w:t xml:space="preserve">for a multicast session, </w:t>
      </w:r>
      <w:r>
        <w:rPr>
          <w:rFonts w:eastAsiaTheme="minorEastAsia"/>
          <w:lang w:eastAsia="zh-CN"/>
        </w:rPr>
        <w:t xml:space="preserve">if the calculated RSRP/RSRQ is </w:t>
      </w:r>
      <w:r w:rsidR="00DF5B65">
        <w:rPr>
          <w:rFonts w:eastAsiaTheme="minorEastAsia"/>
          <w:lang w:eastAsia="zh-CN"/>
        </w:rPr>
        <w:t>worse t</w:t>
      </w:r>
      <w:r>
        <w:rPr>
          <w:rFonts w:eastAsiaTheme="minorEastAsia"/>
          <w:lang w:eastAsia="zh-CN"/>
        </w:rPr>
        <w:t xml:space="preserve">han the given RSRP/RSRQ threshold, </w:t>
      </w:r>
      <w:r w:rsidR="00B15BFF">
        <w:rPr>
          <w:rFonts w:eastAsiaTheme="minorEastAsia"/>
          <w:lang w:eastAsia="zh-CN"/>
        </w:rPr>
        <w:t xml:space="preserve">UE concludes </w:t>
      </w:r>
      <w:r>
        <w:rPr>
          <w:rFonts w:eastAsiaTheme="minorEastAsia"/>
          <w:lang w:eastAsia="zh-CN"/>
        </w:rPr>
        <w:t xml:space="preserve">the reception quality can’t </w:t>
      </w:r>
      <w:r w:rsidR="00A43765">
        <w:rPr>
          <w:rFonts w:eastAsiaTheme="minorEastAsia"/>
        </w:rPr>
        <w:t>satisfy the QoS requirement.</w:t>
      </w:r>
    </w:p>
    <w:p w14:paraId="7271D66E" w14:textId="49178214" w:rsidR="001E3D1B" w:rsidRDefault="00A43765" w:rsidP="00A82503">
      <w:pPr>
        <w:pStyle w:val="af1"/>
        <w:numPr>
          <w:ilvl w:val="3"/>
          <w:numId w:val="10"/>
        </w:numPr>
        <w:ind w:leftChars="0" w:left="567"/>
        <w:rPr>
          <w:rFonts w:eastAsiaTheme="minorEastAsia"/>
        </w:rPr>
      </w:pPr>
      <w:r w:rsidRPr="001E3D1B">
        <w:rPr>
          <w:rFonts w:eastAsiaTheme="minorEastAsia"/>
          <w:lang w:eastAsia="zh-CN"/>
        </w:rPr>
        <w:t>Duration for reception quality evaluation: indicate to UE a time interval for the evaluation of the BLER/RSRP/RSRQ of the multicast session</w:t>
      </w:r>
    </w:p>
    <w:p w14:paraId="25E60EFC" w14:textId="4BC0D8C7" w:rsidR="001E3D1B" w:rsidRPr="001E3D1B" w:rsidRDefault="001E3D1B" w:rsidP="00A82503">
      <w:pPr>
        <w:pStyle w:val="af1"/>
        <w:numPr>
          <w:ilvl w:val="3"/>
          <w:numId w:val="10"/>
        </w:numPr>
        <w:ind w:leftChars="0" w:left="567"/>
        <w:rPr>
          <w:rFonts w:eastAsiaTheme="minorEastAsia"/>
        </w:rPr>
      </w:pPr>
      <w:r>
        <w:rPr>
          <w:rFonts w:eastAsiaTheme="minorEastAsia"/>
          <w:lang w:eastAsia="zh-CN"/>
        </w:rPr>
        <w:t>Permission indicator: indicate to UE whether or not UE is permitted to initiate a random access procedure for receiving the multicast session in RRC_CONNECTED state.</w:t>
      </w:r>
    </w:p>
    <w:p w14:paraId="548FD8B7" w14:textId="3A398BFB" w:rsidR="00213318" w:rsidRDefault="00213318" w:rsidP="00213318">
      <w:pPr>
        <w:rPr>
          <w:rFonts w:eastAsiaTheme="minorEastAsia"/>
        </w:rPr>
      </w:pPr>
      <w:r>
        <w:rPr>
          <w:rFonts w:eastAsiaTheme="minorEastAsia" w:hint="eastAsia"/>
        </w:rPr>
        <w:t>I</w:t>
      </w:r>
      <w:r>
        <w:rPr>
          <w:rFonts w:eastAsiaTheme="minorEastAsia"/>
        </w:rPr>
        <w:t>f UE finds the reception quality of a multicast session can’t satisfy the QoS requirement of the multicast session</w:t>
      </w:r>
      <w:r w:rsidR="001D3376">
        <w:rPr>
          <w:rFonts w:eastAsiaTheme="minorEastAsia"/>
        </w:rPr>
        <w:t xml:space="preserve"> and UE is permitted to initiate a random access random proce</w:t>
      </w:r>
      <w:r w:rsidR="00196E42">
        <w:rPr>
          <w:rFonts w:eastAsiaTheme="minorEastAsia"/>
        </w:rPr>
        <w:t>d</w:t>
      </w:r>
      <w:r w:rsidR="001D3376">
        <w:rPr>
          <w:rFonts w:eastAsiaTheme="minorEastAsia"/>
        </w:rPr>
        <w:t>ure</w:t>
      </w:r>
      <w:r>
        <w:rPr>
          <w:rFonts w:eastAsiaTheme="minorEastAsia"/>
        </w:rPr>
        <w:t>, it can initiate a random access procedure for receiving the multicast session in RRC_CONNECTED state.</w:t>
      </w:r>
    </w:p>
    <w:p w14:paraId="62CB9C49" w14:textId="73FC12E7" w:rsidR="00E972A4" w:rsidRPr="00CF4D5C" w:rsidRDefault="00E972A4" w:rsidP="00E972A4">
      <w:pPr>
        <w:rPr>
          <w:rFonts w:eastAsiaTheme="minorEastAsia"/>
        </w:rPr>
      </w:pPr>
      <w:r w:rsidRPr="00CF4D5C">
        <w:rPr>
          <w:rFonts w:eastAsiaTheme="minorEastAsia" w:hint="eastAsia"/>
        </w:rPr>
        <w:t>B</w:t>
      </w:r>
      <w:r w:rsidRPr="00CF4D5C">
        <w:rPr>
          <w:rFonts w:eastAsiaTheme="minorEastAsia"/>
        </w:rPr>
        <w:t>ased on the above discussion, the following proposal</w:t>
      </w:r>
      <w:r w:rsidR="00BE0B8C">
        <w:rPr>
          <w:rFonts w:eastAsiaTheme="minorEastAsia"/>
        </w:rPr>
        <w:t>s</w:t>
      </w:r>
      <w:r w:rsidRPr="00CF4D5C">
        <w:rPr>
          <w:rFonts w:eastAsiaTheme="minorEastAsia"/>
        </w:rPr>
        <w:t xml:space="preserve"> </w:t>
      </w:r>
      <w:r w:rsidR="00BE0B8C">
        <w:rPr>
          <w:rFonts w:eastAsiaTheme="minorEastAsia"/>
        </w:rPr>
        <w:t>are</w:t>
      </w:r>
      <w:r w:rsidRPr="00CF4D5C">
        <w:rPr>
          <w:rFonts w:eastAsiaTheme="minorEastAsia"/>
        </w:rPr>
        <w:t xml:space="preserve"> suggested.</w:t>
      </w:r>
    </w:p>
    <w:p w14:paraId="422735B4" w14:textId="7E06810C" w:rsidR="007D15B3" w:rsidRDefault="007D15B3" w:rsidP="007D15B3">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 xml:space="preserve">: </w:t>
      </w:r>
      <w:r>
        <w:rPr>
          <w:rFonts w:eastAsiaTheme="minorEastAsia"/>
          <w:b/>
        </w:rPr>
        <w:t xml:space="preserve">Group </w:t>
      </w:r>
      <w:r w:rsidR="00561C28">
        <w:rPr>
          <w:rFonts w:eastAsiaTheme="minorEastAsia"/>
          <w:b/>
        </w:rPr>
        <w:t xml:space="preserve">paging </w:t>
      </w:r>
      <w:r>
        <w:rPr>
          <w:rFonts w:eastAsiaTheme="minorEastAsia"/>
          <w:b/>
        </w:rPr>
        <w:t>shall be enhanced to send the following information:</w:t>
      </w:r>
    </w:p>
    <w:p w14:paraId="36183239" w14:textId="77777777" w:rsidR="007D15B3" w:rsidRPr="00CF4D5C" w:rsidRDefault="007D15B3" w:rsidP="007D15B3">
      <w:pPr>
        <w:pStyle w:val="af1"/>
        <w:numPr>
          <w:ilvl w:val="0"/>
          <w:numId w:val="16"/>
        </w:numPr>
        <w:ind w:leftChars="0"/>
        <w:rPr>
          <w:rFonts w:eastAsiaTheme="minorEastAsia"/>
          <w:b/>
        </w:rPr>
      </w:pPr>
      <w:r w:rsidRPr="00CF4D5C">
        <w:rPr>
          <w:rFonts w:eastAsiaTheme="minorEastAsia"/>
          <w:b/>
        </w:rPr>
        <w:t>TMGI of activated multicast session</w:t>
      </w:r>
    </w:p>
    <w:p w14:paraId="594B7C90" w14:textId="77777777" w:rsidR="007D15B3" w:rsidRPr="00CF4D5C" w:rsidRDefault="007D15B3" w:rsidP="007D15B3">
      <w:pPr>
        <w:pStyle w:val="af1"/>
        <w:numPr>
          <w:ilvl w:val="0"/>
          <w:numId w:val="16"/>
        </w:numPr>
        <w:ind w:leftChars="0"/>
        <w:rPr>
          <w:rFonts w:eastAsiaTheme="minorEastAsia"/>
          <w:b/>
        </w:rPr>
      </w:pPr>
      <w:r w:rsidRPr="00CF4D5C">
        <w:rPr>
          <w:rFonts w:eastAsiaTheme="minorEastAsia" w:hint="eastAsia"/>
          <w:b/>
          <w:lang w:eastAsia="zh-CN"/>
        </w:rPr>
        <w:t>R</w:t>
      </w:r>
      <w:r w:rsidRPr="00CF4D5C">
        <w:rPr>
          <w:rFonts w:eastAsiaTheme="minorEastAsia"/>
          <w:b/>
          <w:lang w:eastAsia="zh-CN"/>
        </w:rPr>
        <w:t>RC_INACTIVE state indicator (optional)</w:t>
      </w:r>
    </w:p>
    <w:p w14:paraId="3FF68192" w14:textId="77777777" w:rsidR="007D15B3" w:rsidRPr="00CF4D5C" w:rsidRDefault="007D15B3" w:rsidP="007D15B3">
      <w:pPr>
        <w:pStyle w:val="af1"/>
        <w:numPr>
          <w:ilvl w:val="0"/>
          <w:numId w:val="16"/>
        </w:numPr>
        <w:ind w:leftChars="0"/>
        <w:rPr>
          <w:rFonts w:eastAsiaTheme="minorEastAsia"/>
          <w:b/>
        </w:rPr>
      </w:pPr>
      <w:r w:rsidRPr="00CF4D5C">
        <w:rPr>
          <w:rFonts w:eastAsiaTheme="minorEastAsia" w:hint="eastAsia"/>
          <w:b/>
          <w:lang w:eastAsia="zh-CN"/>
        </w:rPr>
        <w:t>P</w:t>
      </w:r>
      <w:r w:rsidRPr="00CF4D5C">
        <w:rPr>
          <w:rFonts w:eastAsiaTheme="minorEastAsia"/>
          <w:b/>
          <w:lang w:eastAsia="zh-CN"/>
        </w:rPr>
        <w:t>TM configuration of activated multicast session (optional)</w:t>
      </w:r>
    </w:p>
    <w:p w14:paraId="6ED58F09" w14:textId="77777777" w:rsidR="007D15B3" w:rsidRPr="00CF4D5C" w:rsidRDefault="007D15B3" w:rsidP="007D15B3">
      <w:pPr>
        <w:pStyle w:val="af1"/>
        <w:numPr>
          <w:ilvl w:val="0"/>
          <w:numId w:val="16"/>
        </w:numPr>
        <w:ind w:leftChars="0"/>
        <w:rPr>
          <w:rFonts w:eastAsiaTheme="minorEastAsia"/>
          <w:b/>
        </w:rPr>
      </w:pPr>
      <w:r w:rsidRPr="00CF4D5C">
        <w:rPr>
          <w:rFonts w:eastAsiaTheme="minorEastAsia" w:hint="eastAsia"/>
          <w:b/>
          <w:lang w:eastAsia="zh-CN"/>
        </w:rPr>
        <w:t>U</w:t>
      </w:r>
      <w:r w:rsidRPr="00CF4D5C">
        <w:rPr>
          <w:rFonts w:eastAsiaTheme="minorEastAsia"/>
          <w:b/>
          <w:lang w:eastAsia="zh-CN"/>
        </w:rPr>
        <w:t xml:space="preserve">E ID list for multicast reception in RRC_CONNECTED state </w:t>
      </w:r>
      <w:r>
        <w:rPr>
          <w:rFonts w:eastAsiaTheme="minorEastAsia"/>
          <w:b/>
          <w:lang w:eastAsia="zh-CN"/>
        </w:rPr>
        <w:t xml:space="preserve">or </w:t>
      </w:r>
      <w:r w:rsidRPr="00CF4D5C">
        <w:rPr>
          <w:rFonts w:eastAsiaTheme="minorEastAsia" w:hint="eastAsia"/>
          <w:b/>
          <w:lang w:eastAsia="zh-CN"/>
        </w:rPr>
        <w:t>U</w:t>
      </w:r>
      <w:r w:rsidRPr="00CF4D5C">
        <w:rPr>
          <w:rFonts w:eastAsiaTheme="minorEastAsia"/>
          <w:b/>
          <w:lang w:eastAsia="zh-CN"/>
        </w:rPr>
        <w:t>E ID list for multicast reception in RRC_INACTIVE state (optional)</w:t>
      </w:r>
    </w:p>
    <w:p w14:paraId="11DD33AC" w14:textId="77777777" w:rsidR="007D15B3" w:rsidRPr="00CF4D5C" w:rsidRDefault="007D15B3" w:rsidP="007D15B3">
      <w:pPr>
        <w:pStyle w:val="af1"/>
        <w:numPr>
          <w:ilvl w:val="0"/>
          <w:numId w:val="16"/>
        </w:numPr>
        <w:ind w:leftChars="0"/>
        <w:rPr>
          <w:rFonts w:eastAsiaTheme="minorEastAsia"/>
          <w:b/>
        </w:rPr>
      </w:pPr>
      <w:r w:rsidRPr="00CF4D5C">
        <w:rPr>
          <w:rFonts w:eastAsiaTheme="minorEastAsia"/>
          <w:b/>
        </w:rPr>
        <w:t>PRACH configuration information (optional)</w:t>
      </w:r>
    </w:p>
    <w:p w14:paraId="49E71BED" w14:textId="77777777" w:rsidR="007D15B3" w:rsidRPr="007D15B3" w:rsidRDefault="007D15B3" w:rsidP="003E26B7">
      <w:pPr>
        <w:rPr>
          <w:rFonts w:eastAsiaTheme="minorEastAsia"/>
          <w:b/>
        </w:rPr>
      </w:pPr>
    </w:p>
    <w:p w14:paraId="198D53E3" w14:textId="6594640B" w:rsidR="003E26B7" w:rsidRDefault="003E26B7" w:rsidP="003E26B7">
      <w:pPr>
        <w:rPr>
          <w:rFonts w:eastAsiaTheme="minorEastAsia"/>
          <w:b/>
        </w:rPr>
      </w:pPr>
      <w:r w:rsidRPr="00B905E0">
        <w:rPr>
          <w:rFonts w:eastAsiaTheme="minorEastAsia"/>
          <w:b/>
        </w:rPr>
        <w:t>Proposal</w:t>
      </w:r>
      <w:r>
        <w:rPr>
          <w:rFonts w:eastAsiaTheme="minorEastAsia"/>
          <w:b/>
        </w:rPr>
        <w:t xml:space="preserve"> </w:t>
      </w:r>
      <w:r w:rsidR="00E972F3">
        <w:rPr>
          <w:rFonts w:eastAsiaTheme="minorEastAsia"/>
          <w:b/>
        </w:rPr>
        <w:t>2</w:t>
      </w:r>
      <w:r w:rsidRPr="00B905E0">
        <w:rPr>
          <w:rFonts w:eastAsiaTheme="minorEastAsia"/>
          <w:b/>
        </w:rPr>
        <w:t xml:space="preserve">: </w:t>
      </w:r>
      <w:r w:rsidR="007D15B3">
        <w:rPr>
          <w:rFonts w:eastAsiaTheme="minorEastAsia"/>
          <w:b/>
        </w:rPr>
        <w:t xml:space="preserve">Multicast </w:t>
      </w:r>
      <w:r>
        <w:rPr>
          <w:rFonts w:eastAsiaTheme="minorEastAsia"/>
          <w:b/>
        </w:rPr>
        <w:t xml:space="preserve">MCCH is used to </w:t>
      </w:r>
      <w:r w:rsidR="005A3A53">
        <w:rPr>
          <w:rFonts w:eastAsiaTheme="minorEastAsia"/>
          <w:b/>
        </w:rPr>
        <w:t xml:space="preserve">notify UE of RRC state </w:t>
      </w:r>
      <w:r>
        <w:rPr>
          <w:rFonts w:eastAsiaTheme="minorEastAsia"/>
          <w:b/>
        </w:rPr>
        <w:t xml:space="preserve">switch </w:t>
      </w:r>
      <w:r w:rsidR="005A3A53">
        <w:rPr>
          <w:rFonts w:eastAsiaTheme="minorEastAsia"/>
          <w:b/>
        </w:rPr>
        <w:t>fr</w:t>
      </w:r>
      <w:r>
        <w:rPr>
          <w:rFonts w:eastAsiaTheme="minorEastAsia"/>
          <w:b/>
        </w:rPr>
        <w:t>om RRC_INACTIVE state to RRC_CONNECTED state.</w:t>
      </w:r>
    </w:p>
    <w:p w14:paraId="336B0D46" w14:textId="03761557" w:rsidR="003E26B7" w:rsidRPr="00B905E0" w:rsidRDefault="003E26B7" w:rsidP="003E26B7">
      <w:pPr>
        <w:rPr>
          <w:rFonts w:eastAsiaTheme="minorEastAsia"/>
          <w:b/>
        </w:rPr>
      </w:pPr>
      <w:r w:rsidRPr="00B905E0">
        <w:rPr>
          <w:rFonts w:eastAsiaTheme="minorEastAsia"/>
          <w:b/>
        </w:rPr>
        <w:t>Proposal</w:t>
      </w:r>
      <w:r>
        <w:rPr>
          <w:rFonts w:eastAsiaTheme="minorEastAsia"/>
          <w:b/>
        </w:rPr>
        <w:t xml:space="preserve"> </w:t>
      </w:r>
      <w:r w:rsidR="00E972F3">
        <w:rPr>
          <w:rFonts w:eastAsiaTheme="minorEastAsia"/>
          <w:b/>
        </w:rPr>
        <w:t>3</w:t>
      </w:r>
      <w:r w:rsidRPr="00B905E0">
        <w:rPr>
          <w:rFonts w:eastAsiaTheme="minorEastAsia"/>
          <w:b/>
        </w:rPr>
        <w:t xml:space="preserve">: </w:t>
      </w:r>
      <w:r w:rsidR="007D15B3">
        <w:rPr>
          <w:rFonts w:eastAsiaTheme="minorEastAsia"/>
          <w:b/>
        </w:rPr>
        <w:t xml:space="preserve">Multicast </w:t>
      </w:r>
      <w:r>
        <w:rPr>
          <w:rFonts w:eastAsiaTheme="minorEastAsia"/>
          <w:b/>
        </w:rPr>
        <w:t>MCCH is used to send multicast session deactivation notification.</w:t>
      </w:r>
    </w:p>
    <w:p w14:paraId="0EBBB1C9" w14:textId="52AF9FD4" w:rsidR="003E26B7" w:rsidRDefault="003E26B7" w:rsidP="003E26B7">
      <w:pPr>
        <w:rPr>
          <w:rFonts w:eastAsiaTheme="minorEastAsia"/>
          <w:b/>
        </w:rPr>
      </w:pPr>
      <w:r w:rsidRPr="00B905E0">
        <w:rPr>
          <w:rFonts w:eastAsiaTheme="minorEastAsia"/>
          <w:b/>
        </w:rPr>
        <w:t>Proposal</w:t>
      </w:r>
      <w:r>
        <w:rPr>
          <w:rFonts w:eastAsiaTheme="minorEastAsia"/>
          <w:b/>
        </w:rPr>
        <w:t xml:space="preserve"> </w:t>
      </w:r>
      <w:r w:rsidR="00E972F3">
        <w:rPr>
          <w:rFonts w:eastAsiaTheme="minorEastAsia"/>
          <w:b/>
        </w:rPr>
        <w:t>4</w:t>
      </w:r>
      <w:r w:rsidRPr="00B905E0">
        <w:rPr>
          <w:rFonts w:eastAsiaTheme="minorEastAsia"/>
          <w:b/>
        </w:rPr>
        <w:t xml:space="preserve">: </w:t>
      </w:r>
      <w:r w:rsidR="007D15B3">
        <w:rPr>
          <w:rFonts w:eastAsiaTheme="minorEastAsia"/>
          <w:b/>
        </w:rPr>
        <w:t xml:space="preserve">Multicast </w:t>
      </w:r>
      <w:r>
        <w:rPr>
          <w:rFonts w:eastAsiaTheme="minorEastAsia"/>
          <w:b/>
        </w:rPr>
        <w:t>MCCH is used to send multicast session release notification.</w:t>
      </w:r>
    </w:p>
    <w:p w14:paraId="04A62B1B" w14:textId="21F1E05A" w:rsidR="00BD49A9" w:rsidRDefault="00BD49A9" w:rsidP="003E26B7">
      <w:pPr>
        <w:rPr>
          <w:rFonts w:eastAsiaTheme="minorEastAsia"/>
          <w:b/>
        </w:rPr>
      </w:pPr>
      <w:r w:rsidRPr="00BD49A9">
        <w:rPr>
          <w:rFonts w:eastAsiaTheme="minorEastAsia"/>
          <w:b/>
        </w:rPr>
        <w:t xml:space="preserve">Proposal </w:t>
      </w:r>
      <w:r w:rsidR="00E972F3">
        <w:rPr>
          <w:rFonts w:eastAsiaTheme="minorEastAsia"/>
          <w:b/>
        </w:rPr>
        <w:t>5</w:t>
      </w:r>
      <w:r w:rsidRPr="00BD49A9">
        <w:rPr>
          <w:rFonts w:eastAsiaTheme="minorEastAsia"/>
          <w:b/>
        </w:rPr>
        <w:t xml:space="preserve">: </w:t>
      </w:r>
      <w:r w:rsidR="007D15B3">
        <w:rPr>
          <w:rFonts w:eastAsiaTheme="minorEastAsia"/>
          <w:b/>
        </w:rPr>
        <w:t xml:space="preserve">Multicast </w:t>
      </w:r>
      <w:r w:rsidRPr="00BD49A9">
        <w:rPr>
          <w:rFonts w:eastAsiaTheme="minorEastAsia"/>
          <w:b/>
        </w:rPr>
        <w:t xml:space="preserve">MCCH is used to </w:t>
      </w:r>
      <w:r w:rsidR="00024F05">
        <w:rPr>
          <w:rFonts w:eastAsiaTheme="minorEastAsia"/>
          <w:b/>
        </w:rPr>
        <w:t xml:space="preserve">notify </w:t>
      </w:r>
      <w:r w:rsidRPr="00BD49A9">
        <w:rPr>
          <w:rFonts w:eastAsiaTheme="minorEastAsia"/>
          <w:b/>
        </w:rPr>
        <w:t xml:space="preserve">UE </w:t>
      </w:r>
      <w:r w:rsidR="00024F05">
        <w:rPr>
          <w:rFonts w:eastAsiaTheme="minorEastAsia"/>
          <w:b/>
        </w:rPr>
        <w:t xml:space="preserve">of </w:t>
      </w:r>
      <w:r w:rsidR="007D15B3">
        <w:rPr>
          <w:rFonts w:eastAsiaTheme="minorEastAsia"/>
          <w:b/>
        </w:rPr>
        <w:t>receiv</w:t>
      </w:r>
      <w:r w:rsidR="00024F05">
        <w:rPr>
          <w:rFonts w:eastAsiaTheme="minorEastAsia"/>
          <w:b/>
        </w:rPr>
        <w:t>ing</w:t>
      </w:r>
      <w:r w:rsidR="007D15B3">
        <w:rPr>
          <w:rFonts w:eastAsiaTheme="minorEastAsia"/>
          <w:b/>
        </w:rPr>
        <w:t xml:space="preserve"> the configuration for </w:t>
      </w:r>
      <w:r w:rsidRPr="00BD49A9">
        <w:rPr>
          <w:rFonts w:eastAsiaTheme="minorEastAsia"/>
          <w:b/>
        </w:rPr>
        <w:t>evaluat</w:t>
      </w:r>
      <w:r w:rsidR="007D15B3">
        <w:rPr>
          <w:rFonts w:eastAsiaTheme="minorEastAsia"/>
          <w:b/>
        </w:rPr>
        <w:t xml:space="preserve">ing </w:t>
      </w:r>
      <w:r w:rsidRPr="00BD49A9">
        <w:rPr>
          <w:rFonts w:eastAsiaTheme="minorEastAsia"/>
          <w:b/>
        </w:rPr>
        <w:t>the reception quality of a multicast session</w:t>
      </w:r>
      <w:r w:rsidR="00B53972">
        <w:rPr>
          <w:rFonts w:eastAsiaTheme="minorEastAsia"/>
          <w:b/>
        </w:rPr>
        <w:t>.</w:t>
      </w:r>
    </w:p>
    <w:p w14:paraId="224172B5" w14:textId="6241B26D" w:rsidR="00982B48" w:rsidRPr="00BD49A9" w:rsidRDefault="00BD49A9" w:rsidP="003E26B7">
      <w:pPr>
        <w:rPr>
          <w:rFonts w:eastAsiaTheme="minorEastAsia"/>
          <w:b/>
        </w:rPr>
      </w:pPr>
      <w:r>
        <w:rPr>
          <w:rFonts w:eastAsiaTheme="minorEastAsia"/>
          <w:b/>
        </w:rPr>
        <w:lastRenderedPageBreak/>
        <w:t xml:space="preserve">Proposal </w:t>
      </w:r>
      <w:r w:rsidR="00E972F3">
        <w:rPr>
          <w:rFonts w:eastAsiaTheme="minorEastAsia"/>
          <w:b/>
        </w:rPr>
        <w:t>6</w:t>
      </w:r>
      <w:r>
        <w:rPr>
          <w:rFonts w:eastAsiaTheme="minorEastAsia" w:hint="eastAsia"/>
          <w:b/>
        </w:rPr>
        <w:t>:</w:t>
      </w:r>
      <w:r>
        <w:rPr>
          <w:rFonts w:eastAsiaTheme="minorEastAsia"/>
          <w:b/>
        </w:rPr>
        <w:t xml:space="preserve"> </w:t>
      </w:r>
      <w:r w:rsidR="00CB60DE">
        <w:rPr>
          <w:rFonts w:eastAsiaTheme="minorEastAsia"/>
          <w:b/>
        </w:rPr>
        <w:t xml:space="preserve">If permitted, </w:t>
      </w:r>
      <w:r>
        <w:rPr>
          <w:rFonts w:eastAsiaTheme="minorEastAsia"/>
          <w:b/>
        </w:rPr>
        <w:t xml:space="preserve">UE </w:t>
      </w:r>
      <w:r w:rsidR="00CB60DE">
        <w:rPr>
          <w:rFonts w:eastAsiaTheme="minorEastAsia"/>
          <w:b/>
        </w:rPr>
        <w:t xml:space="preserve">can </w:t>
      </w:r>
      <w:r>
        <w:rPr>
          <w:rFonts w:eastAsiaTheme="minorEastAsia"/>
          <w:b/>
        </w:rPr>
        <w:t>initiate a random access procedure for receiving a multicast session in RRC_CONNECTED state</w:t>
      </w:r>
      <w:r w:rsidR="00C77B6A">
        <w:rPr>
          <w:rFonts w:eastAsiaTheme="minorEastAsia"/>
          <w:b/>
        </w:rPr>
        <w:t xml:space="preserve"> if </w:t>
      </w:r>
      <w:r w:rsidR="00BC18A3">
        <w:rPr>
          <w:rFonts w:eastAsiaTheme="minorEastAsia"/>
          <w:b/>
        </w:rPr>
        <w:t xml:space="preserve">UE concludes </w:t>
      </w:r>
      <w:r w:rsidR="00C77B6A">
        <w:rPr>
          <w:rFonts w:eastAsiaTheme="minorEastAsia"/>
          <w:b/>
        </w:rPr>
        <w:t>the reception quality of the multicast session can’t satisfy the QoS requirement of the multicast session</w:t>
      </w:r>
      <w:r>
        <w:rPr>
          <w:rFonts w:eastAsiaTheme="minorEastAsia"/>
          <w:b/>
        </w:rPr>
        <w:t>.</w:t>
      </w:r>
      <w:r w:rsidR="00982B48" w:rsidRPr="00BD49A9">
        <w:rPr>
          <w:rFonts w:eastAsiaTheme="minorEastAsia"/>
          <w:b/>
        </w:rPr>
        <w:t xml:space="preserve"> </w:t>
      </w:r>
    </w:p>
    <w:p w14:paraId="7E09A838" w14:textId="77777777" w:rsidR="007B349D" w:rsidRPr="00E972F3" w:rsidRDefault="007B349D" w:rsidP="007B349D"/>
    <w:p w14:paraId="53875CF6" w14:textId="1EAF849E" w:rsidR="007B349D" w:rsidRDefault="0026096D" w:rsidP="007B349D">
      <w:pPr>
        <w:pStyle w:val="1"/>
        <w:numPr>
          <w:ilvl w:val="0"/>
          <w:numId w:val="6"/>
        </w:numPr>
        <w:rPr>
          <w:lang w:eastAsia="zh-CN"/>
        </w:rPr>
      </w:pPr>
      <w:r>
        <w:rPr>
          <w:rFonts w:hint="eastAsia"/>
          <w:lang w:eastAsia="zh-CN"/>
        </w:rPr>
        <w:t>M</w:t>
      </w:r>
      <w:r>
        <w:rPr>
          <w:lang w:eastAsia="zh-CN"/>
        </w:rPr>
        <w:t>CCH change notification</w:t>
      </w:r>
    </w:p>
    <w:p w14:paraId="73316E22" w14:textId="14945EA9" w:rsidR="00DC42D2" w:rsidRDefault="00E40C0A" w:rsidP="00BF406C">
      <w:pPr>
        <w:rPr>
          <w:rFonts w:eastAsiaTheme="minorEastAsia"/>
        </w:rPr>
      </w:pPr>
      <w:r>
        <w:rPr>
          <w:rFonts w:eastAsiaTheme="minorEastAsia"/>
        </w:rPr>
        <w:t xml:space="preserve">In order to reduce the power consumption in UE for monitoring multicast MCCH, </w:t>
      </w:r>
      <w:r w:rsidR="00DC42D2">
        <w:rPr>
          <w:rFonts w:eastAsiaTheme="minorEastAsia"/>
        </w:rPr>
        <w:t>MCCH change notification can be sent under the following cases:</w:t>
      </w:r>
    </w:p>
    <w:p w14:paraId="4882B2BD" w14:textId="0C46893F" w:rsidR="00DC42D2" w:rsidRDefault="00DC42D2" w:rsidP="00254069">
      <w:pPr>
        <w:pStyle w:val="af1"/>
        <w:numPr>
          <w:ilvl w:val="0"/>
          <w:numId w:val="17"/>
        </w:numPr>
        <w:ind w:leftChars="0"/>
        <w:rPr>
          <w:rFonts w:eastAsiaTheme="minorEastAsia"/>
        </w:rPr>
      </w:pPr>
      <w:r>
        <w:rPr>
          <w:rFonts w:eastAsiaTheme="minorEastAsia"/>
          <w:lang w:eastAsia="zh-CN"/>
        </w:rPr>
        <w:t>When the PTM configuration of a multicast session is changed</w:t>
      </w:r>
    </w:p>
    <w:p w14:paraId="5B3589E1" w14:textId="3665046B" w:rsidR="00DC42D2" w:rsidRDefault="00DC42D2" w:rsidP="00254069">
      <w:pPr>
        <w:pStyle w:val="af1"/>
        <w:numPr>
          <w:ilvl w:val="0"/>
          <w:numId w:val="17"/>
        </w:numPr>
        <w:ind w:leftChars="0"/>
        <w:rPr>
          <w:rFonts w:eastAsiaTheme="minorEastAsia"/>
        </w:rPr>
      </w:pPr>
      <w:r>
        <w:rPr>
          <w:rFonts w:eastAsiaTheme="minorEastAsia" w:hint="eastAsia"/>
          <w:lang w:eastAsia="zh-CN"/>
        </w:rPr>
        <w:t>W</w:t>
      </w:r>
      <w:r>
        <w:rPr>
          <w:rFonts w:eastAsiaTheme="minorEastAsia"/>
          <w:lang w:eastAsia="zh-CN"/>
        </w:rPr>
        <w:t xml:space="preserve">hen </w:t>
      </w:r>
      <w:r w:rsidR="00451953">
        <w:rPr>
          <w:rFonts w:eastAsiaTheme="minorEastAsia"/>
          <w:lang w:eastAsia="zh-CN"/>
        </w:rPr>
        <w:t>a multicast session needs some/all UEs to switch from RRC_INACTIVE state to RRC_CONNECTED state</w:t>
      </w:r>
    </w:p>
    <w:p w14:paraId="22AFEAF0" w14:textId="3C31F143" w:rsidR="00DC42D2" w:rsidRDefault="00DC42D2" w:rsidP="00254069">
      <w:pPr>
        <w:pStyle w:val="af1"/>
        <w:numPr>
          <w:ilvl w:val="0"/>
          <w:numId w:val="17"/>
        </w:numPr>
        <w:ind w:leftChars="0"/>
        <w:rPr>
          <w:rFonts w:eastAsiaTheme="minorEastAsia"/>
        </w:rPr>
      </w:pPr>
      <w:r w:rsidRPr="00451953">
        <w:rPr>
          <w:rFonts w:eastAsiaTheme="minorEastAsia"/>
        </w:rPr>
        <w:t>When a multicast session is deactivated or released</w:t>
      </w:r>
    </w:p>
    <w:p w14:paraId="14DB287D" w14:textId="78B2FE4D" w:rsidR="00F830DC" w:rsidRDefault="00F830DC" w:rsidP="00254069">
      <w:pPr>
        <w:pStyle w:val="af1"/>
        <w:numPr>
          <w:ilvl w:val="0"/>
          <w:numId w:val="17"/>
        </w:numPr>
        <w:ind w:leftChars="0"/>
        <w:rPr>
          <w:rFonts w:eastAsiaTheme="minorEastAsia"/>
        </w:rPr>
      </w:pPr>
      <w:r>
        <w:rPr>
          <w:rFonts w:eastAsiaTheme="minorEastAsia"/>
        </w:rPr>
        <w:t>When the configuration for UE to evaluate the reception quality of a multicast session is changed</w:t>
      </w:r>
    </w:p>
    <w:p w14:paraId="5083F2E3" w14:textId="6702240C" w:rsidR="0015342A" w:rsidRDefault="00105A29" w:rsidP="003961AB">
      <w:pPr>
        <w:rPr>
          <w:rFonts w:eastAsiaTheme="minorEastAsia"/>
        </w:rPr>
      </w:pPr>
      <w:r>
        <w:rPr>
          <w:rFonts w:eastAsiaTheme="minorEastAsia"/>
        </w:rPr>
        <w:t xml:space="preserve">In order to reduce the radio resource consumption by </w:t>
      </w:r>
      <w:r w:rsidR="006B49CE">
        <w:rPr>
          <w:rFonts w:eastAsiaTheme="minorEastAsia"/>
        </w:rPr>
        <w:t xml:space="preserve">multicast </w:t>
      </w:r>
      <w:r>
        <w:rPr>
          <w:rFonts w:eastAsiaTheme="minorEastAsia"/>
        </w:rPr>
        <w:t xml:space="preserve">MCCH and </w:t>
      </w:r>
      <w:r w:rsidR="00C25611">
        <w:rPr>
          <w:rFonts w:eastAsiaTheme="minorEastAsia"/>
        </w:rPr>
        <w:t xml:space="preserve">the </w:t>
      </w:r>
      <w:r>
        <w:rPr>
          <w:rFonts w:eastAsiaTheme="minorEastAsia"/>
        </w:rPr>
        <w:t>power consumption in UE</w:t>
      </w:r>
      <w:r w:rsidR="004208FD">
        <w:rPr>
          <w:rFonts w:eastAsiaTheme="minorEastAsia"/>
        </w:rPr>
        <w:t xml:space="preserve"> for </w:t>
      </w:r>
      <w:r w:rsidR="006B49CE">
        <w:rPr>
          <w:rFonts w:eastAsiaTheme="minorEastAsia"/>
        </w:rPr>
        <w:t xml:space="preserve">monitoring multicast </w:t>
      </w:r>
      <w:r w:rsidR="004208FD">
        <w:rPr>
          <w:rFonts w:eastAsiaTheme="minorEastAsia"/>
        </w:rPr>
        <w:t>MCCH</w:t>
      </w:r>
      <w:r>
        <w:rPr>
          <w:rFonts w:eastAsiaTheme="minorEastAsia"/>
        </w:rPr>
        <w:t xml:space="preserve">, </w:t>
      </w:r>
      <w:r w:rsidR="004208FD">
        <w:rPr>
          <w:rFonts w:eastAsiaTheme="minorEastAsia"/>
        </w:rPr>
        <w:t>a modification period</w:t>
      </w:r>
      <w:r w:rsidR="00554250">
        <w:rPr>
          <w:rFonts w:eastAsiaTheme="minorEastAsia"/>
        </w:rPr>
        <w:t>, a repetition period</w:t>
      </w:r>
      <w:r w:rsidR="00BB27BE">
        <w:rPr>
          <w:rFonts w:eastAsiaTheme="minorEastAsia"/>
        </w:rPr>
        <w:t xml:space="preserve">, </w:t>
      </w:r>
      <w:r w:rsidR="00695E32">
        <w:rPr>
          <w:rFonts w:eastAsiaTheme="minorEastAsia"/>
        </w:rPr>
        <w:t xml:space="preserve">M&gt;=1 </w:t>
      </w:r>
      <w:r w:rsidR="004208FD">
        <w:rPr>
          <w:rFonts w:eastAsiaTheme="minorEastAsia"/>
        </w:rPr>
        <w:t>transmission periods</w:t>
      </w:r>
      <w:r>
        <w:rPr>
          <w:rFonts w:eastAsiaTheme="minorEastAsia"/>
        </w:rPr>
        <w:t xml:space="preserve"> </w:t>
      </w:r>
      <w:r w:rsidR="00BB27BE">
        <w:rPr>
          <w:rFonts w:eastAsiaTheme="minorEastAsia"/>
        </w:rPr>
        <w:t xml:space="preserve">and </w:t>
      </w:r>
      <w:r w:rsidR="00695E32">
        <w:rPr>
          <w:rFonts w:eastAsiaTheme="minorEastAsia"/>
        </w:rPr>
        <w:t>M&gt;=1</w:t>
      </w:r>
      <w:r w:rsidR="00BB27BE">
        <w:rPr>
          <w:rFonts w:eastAsiaTheme="minorEastAsia"/>
        </w:rPr>
        <w:t xml:space="preserve"> transmission times can be </w:t>
      </w:r>
      <w:r w:rsidR="004208FD">
        <w:rPr>
          <w:rFonts w:eastAsiaTheme="minorEastAsia"/>
        </w:rPr>
        <w:t xml:space="preserve">introduced </w:t>
      </w:r>
      <w:r>
        <w:rPr>
          <w:rFonts w:eastAsiaTheme="minorEastAsia"/>
        </w:rPr>
        <w:t xml:space="preserve">for </w:t>
      </w:r>
      <w:r w:rsidR="006B49CE">
        <w:rPr>
          <w:rFonts w:eastAsiaTheme="minorEastAsia"/>
        </w:rPr>
        <w:t xml:space="preserve">multicast </w:t>
      </w:r>
      <w:r>
        <w:rPr>
          <w:rFonts w:eastAsiaTheme="minorEastAsia"/>
        </w:rPr>
        <w:t xml:space="preserve">MCCH. </w:t>
      </w:r>
      <w:r w:rsidR="009075F0">
        <w:rPr>
          <w:rFonts w:eastAsiaTheme="minorEastAsia"/>
        </w:rPr>
        <w:t xml:space="preserve">The </w:t>
      </w:r>
      <w:r w:rsidR="004208FD">
        <w:rPr>
          <w:rFonts w:eastAsiaTheme="minorEastAsia"/>
        </w:rPr>
        <w:t>m</w:t>
      </w:r>
      <w:r w:rsidR="009075F0">
        <w:rPr>
          <w:rFonts w:eastAsiaTheme="minorEastAsia"/>
        </w:rPr>
        <w:t>odification period</w:t>
      </w:r>
      <w:r w:rsidR="004208FD">
        <w:rPr>
          <w:rFonts w:eastAsiaTheme="minorEastAsia"/>
        </w:rPr>
        <w:t xml:space="preserve"> is de</w:t>
      </w:r>
      <w:r w:rsidR="009075F0">
        <w:rPr>
          <w:rFonts w:eastAsiaTheme="minorEastAsia"/>
        </w:rPr>
        <w:t xml:space="preserve">noted by </w:t>
      </w:r>
      <w:r w:rsidR="00BB27BE">
        <w:rPr>
          <w:rFonts w:eastAsiaTheme="minorEastAsia"/>
        </w:rPr>
        <w:t>P</w:t>
      </w:r>
      <w:r w:rsidR="009075F0">
        <w:rPr>
          <w:rFonts w:eastAsiaTheme="minorEastAsia"/>
        </w:rPr>
        <w:t xml:space="preserve">m, </w:t>
      </w:r>
      <w:r w:rsidR="00554250">
        <w:rPr>
          <w:rFonts w:eastAsiaTheme="minorEastAsia"/>
        </w:rPr>
        <w:t xml:space="preserve">the repetition period is denoted by </w:t>
      </w:r>
      <w:r w:rsidR="00BB27BE">
        <w:rPr>
          <w:rFonts w:eastAsiaTheme="minorEastAsia"/>
        </w:rPr>
        <w:t>P</w:t>
      </w:r>
      <w:r w:rsidR="00554250">
        <w:rPr>
          <w:rFonts w:eastAsiaTheme="minorEastAsia"/>
        </w:rPr>
        <w:t>r, th</w:t>
      </w:r>
      <w:r w:rsidR="009075F0">
        <w:rPr>
          <w:rFonts w:eastAsiaTheme="minorEastAsia"/>
        </w:rPr>
        <w:t xml:space="preserve">e m-th </w:t>
      </w:r>
      <w:r w:rsidR="004208FD">
        <w:rPr>
          <w:rFonts w:eastAsiaTheme="minorEastAsia"/>
        </w:rPr>
        <w:t xml:space="preserve">transmission </w:t>
      </w:r>
      <w:r w:rsidR="009075F0">
        <w:rPr>
          <w:rFonts w:eastAsiaTheme="minorEastAsia"/>
        </w:rPr>
        <w:t xml:space="preserve">period </w:t>
      </w:r>
      <w:r w:rsidR="00BB27BE">
        <w:rPr>
          <w:rFonts w:eastAsiaTheme="minorEastAsia"/>
        </w:rPr>
        <w:t xml:space="preserve">is denoted by </w:t>
      </w:r>
      <w:r w:rsidR="00695E32">
        <w:rPr>
          <w:rFonts w:eastAsiaTheme="minorEastAsia"/>
        </w:rPr>
        <w:t>T</w:t>
      </w:r>
      <w:r w:rsidR="009075F0">
        <w:rPr>
          <w:rFonts w:eastAsiaTheme="minorEastAsia"/>
        </w:rPr>
        <w:t>(m)</w:t>
      </w:r>
      <w:r w:rsidR="00BB27BE">
        <w:rPr>
          <w:rFonts w:eastAsiaTheme="minorEastAsia"/>
        </w:rPr>
        <w:t xml:space="preserve"> and the m-th transmission times is denoted by </w:t>
      </w:r>
      <w:r w:rsidR="00A3115D">
        <w:rPr>
          <w:rFonts w:eastAsiaTheme="minorEastAsia"/>
        </w:rPr>
        <w:t>C</w:t>
      </w:r>
      <w:r w:rsidR="00BB27BE">
        <w:rPr>
          <w:rFonts w:eastAsiaTheme="minorEastAsia"/>
        </w:rPr>
        <w:t xml:space="preserve">(m), </w:t>
      </w:r>
      <w:r w:rsidR="009075F0">
        <w:rPr>
          <w:rFonts w:eastAsiaTheme="minorEastAsia"/>
        </w:rPr>
        <w:t xml:space="preserve">where </w:t>
      </w:r>
      <w:r w:rsidR="00695E32">
        <w:rPr>
          <w:rFonts w:eastAsiaTheme="minorEastAsia"/>
        </w:rPr>
        <w:t>P</w:t>
      </w:r>
      <w:r w:rsidR="00554250">
        <w:rPr>
          <w:rFonts w:eastAsiaTheme="minorEastAsia"/>
        </w:rPr>
        <w:t>m=</w:t>
      </w:r>
      <w:r w:rsidR="00695E32">
        <w:rPr>
          <w:rFonts w:eastAsiaTheme="minorEastAsia"/>
        </w:rPr>
        <w:t>2</w:t>
      </w:r>
      <w:r w:rsidR="00695E32">
        <w:rPr>
          <w:rFonts w:eastAsiaTheme="minorEastAsia"/>
          <w:vertAlign w:val="superscript"/>
        </w:rPr>
        <w:t>k</w:t>
      </w:r>
      <w:r w:rsidR="00695E32">
        <w:rPr>
          <w:rFonts w:eastAsiaTheme="minorEastAsia"/>
        </w:rPr>
        <w:t>P</w:t>
      </w:r>
      <w:r w:rsidR="00554250">
        <w:rPr>
          <w:rFonts w:eastAsiaTheme="minorEastAsia"/>
        </w:rPr>
        <w:t xml:space="preserve">r, </w:t>
      </w:r>
      <w:r w:rsidR="00695E32">
        <w:rPr>
          <w:rFonts w:eastAsiaTheme="minorEastAsia"/>
        </w:rPr>
        <w:t>T</w:t>
      </w:r>
      <w:r w:rsidR="00BB27BE">
        <w:rPr>
          <w:rFonts w:eastAsiaTheme="minorEastAsia"/>
        </w:rPr>
        <w:t>(m)=</w:t>
      </w:r>
      <w:r w:rsidR="00695E32">
        <w:rPr>
          <w:rFonts w:eastAsiaTheme="minorEastAsia"/>
        </w:rPr>
        <w:t>2</w:t>
      </w:r>
      <w:r w:rsidR="00695E32">
        <w:rPr>
          <w:rFonts w:eastAsiaTheme="minorEastAsia"/>
          <w:vertAlign w:val="superscript"/>
        </w:rPr>
        <w:t>k(m)</w:t>
      </w:r>
      <w:r w:rsidR="00695E32">
        <w:rPr>
          <w:rFonts w:eastAsiaTheme="minorEastAsia"/>
        </w:rPr>
        <w:t>P</w:t>
      </w:r>
      <w:r w:rsidR="00BB27BE">
        <w:rPr>
          <w:rFonts w:eastAsiaTheme="minorEastAsia"/>
        </w:rPr>
        <w:t xml:space="preserve">m, </w:t>
      </w:r>
      <w:r w:rsidR="00A3115D">
        <w:rPr>
          <w:rFonts w:eastAsiaTheme="minorEastAsia"/>
        </w:rPr>
        <w:t>C</w:t>
      </w:r>
      <w:r w:rsidR="00BB27BE">
        <w:rPr>
          <w:rFonts w:eastAsiaTheme="minorEastAsia"/>
        </w:rPr>
        <w:t>(m)&lt;=</w:t>
      </w:r>
      <w:r w:rsidR="00695E32">
        <w:rPr>
          <w:rFonts w:eastAsiaTheme="minorEastAsia"/>
        </w:rPr>
        <w:t>P</w:t>
      </w:r>
      <w:r w:rsidR="00BB27BE">
        <w:rPr>
          <w:rFonts w:eastAsiaTheme="minorEastAsia"/>
        </w:rPr>
        <w:t>m/</w:t>
      </w:r>
      <w:r w:rsidR="00695E32">
        <w:rPr>
          <w:rFonts w:eastAsiaTheme="minorEastAsia"/>
        </w:rPr>
        <w:t>P</w:t>
      </w:r>
      <w:r w:rsidR="00BB27BE">
        <w:rPr>
          <w:rFonts w:eastAsiaTheme="minorEastAsia"/>
        </w:rPr>
        <w:t xml:space="preserve">r, </w:t>
      </w:r>
      <w:r w:rsidR="00554250">
        <w:rPr>
          <w:rFonts w:eastAsiaTheme="minorEastAsia"/>
        </w:rPr>
        <w:t>K</w:t>
      </w:r>
      <w:r w:rsidR="003D0990">
        <w:rPr>
          <w:rFonts w:eastAsiaTheme="minorEastAsia"/>
        </w:rPr>
        <w:t>&gt;=0</w:t>
      </w:r>
      <w:r w:rsidR="00554250">
        <w:rPr>
          <w:rFonts w:eastAsiaTheme="minorEastAsia"/>
        </w:rPr>
        <w:t xml:space="preserve"> is an integer, </w:t>
      </w:r>
      <w:r w:rsidR="009075F0">
        <w:rPr>
          <w:rFonts w:eastAsiaTheme="minorEastAsia"/>
        </w:rPr>
        <w:t>K(m)</w:t>
      </w:r>
      <w:r w:rsidR="003D0990">
        <w:rPr>
          <w:rFonts w:eastAsiaTheme="minorEastAsia"/>
        </w:rPr>
        <w:t>&gt;=0</w:t>
      </w:r>
      <w:r w:rsidR="009075F0">
        <w:rPr>
          <w:rFonts w:eastAsiaTheme="minorEastAsia"/>
        </w:rPr>
        <w:t xml:space="preserve"> is an integer</w:t>
      </w:r>
      <w:r w:rsidR="00695E32">
        <w:rPr>
          <w:rFonts w:eastAsiaTheme="minorEastAsia"/>
        </w:rPr>
        <w:t xml:space="preserve"> and </w:t>
      </w:r>
      <w:r w:rsidR="009075F0">
        <w:rPr>
          <w:rFonts w:eastAsiaTheme="minorEastAsia"/>
        </w:rPr>
        <w:t>m=1,….,M.</w:t>
      </w:r>
      <w:r w:rsidR="004208FD">
        <w:rPr>
          <w:rFonts w:eastAsiaTheme="minorEastAsia"/>
        </w:rPr>
        <w:t xml:space="preserve"> </w:t>
      </w:r>
    </w:p>
    <w:p w14:paraId="3201CECF" w14:textId="149BFA3E" w:rsidR="009C763C" w:rsidRDefault="004208FD" w:rsidP="003961AB">
      <w:pPr>
        <w:rPr>
          <w:rFonts w:eastAsiaTheme="minorEastAsia"/>
        </w:rPr>
      </w:pPr>
      <w:r>
        <w:rPr>
          <w:rFonts w:eastAsiaTheme="minorEastAsia"/>
        </w:rPr>
        <w:t>For a multicast session using the m-th transmission period</w:t>
      </w:r>
      <w:r w:rsidR="00695E32">
        <w:rPr>
          <w:rFonts w:eastAsiaTheme="minorEastAsia"/>
        </w:rPr>
        <w:t xml:space="preserve"> </w:t>
      </w:r>
      <w:r w:rsidR="00C25611">
        <w:rPr>
          <w:rFonts w:eastAsiaTheme="minorEastAsia"/>
        </w:rPr>
        <w:t xml:space="preserve">T(m) </w:t>
      </w:r>
      <w:r w:rsidR="00695E32">
        <w:rPr>
          <w:rFonts w:eastAsiaTheme="minorEastAsia"/>
        </w:rPr>
        <w:t>and the m-th transmission times</w:t>
      </w:r>
      <w:r w:rsidR="00C25611">
        <w:rPr>
          <w:rFonts w:eastAsiaTheme="minorEastAsia"/>
        </w:rPr>
        <w:t xml:space="preserve"> C(m)</w:t>
      </w:r>
      <w:r>
        <w:rPr>
          <w:rFonts w:eastAsiaTheme="minorEastAsia"/>
        </w:rPr>
        <w:t xml:space="preserve">, the PTM configuration information </w:t>
      </w:r>
      <w:r w:rsidR="008612AC">
        <w:rPr>
          <w:rFonts w:eastAsiaTheme="minorEastAsia"/>
        </w:rPr>
        <w:t xml:space="preserve">and common signalling </w:t>
      </w:r>
      <w:r>
        <w:rPr>
          <w:rFonts w:eastAsiaTheme="minorEastAsia"/>
        </w:rPr>
        <w:t xml:space="preserve">of the multicast session </w:t>
      </w:r>
      <w:r w:rsidR="000B5506">
        <w:rPr>
          <w:rFonts w:eastAsiaTheme="minorEastAsia"/>
        </w:rPr>
        <w:t>are</w:t>
      </w:r>
      <w:r>
        <w:rPr>
          <w:rFonts w:eastAsiaTheme="minorEastAsia"/>
        </w:rPr>
        <w:t xml:space="preserve"> </w:t>
      </w:r>
      <w:r w:rsidR="005947BA">
        <w:rPr>
          <w:rFonts w:eastAsiaTheme="minorEastAsia"/>
        </w:rPr>
        <w:t>ONLY</w:t>
      </w:r>
      <w:r>
        <w:rPr>
          <w:rFonts w:eastAsiaTheme="minorEastAsia"/>
        </w:rPr>
        <w:t xml:space="preserve"> sent on </w:t>
      </w:r>
      <w:r w:rsidR="006B49CE">
        <w:rPr>
          <w:rFonts w:eastAsiaTheme="minorEastAsia"/>
        </w:rPr>
        <w:t xml:space="preserve">multicast </w:t>
      </w:r>
      <w:r>
        <w:rPr>
          <w:rFonts w:eastAsiaTheme="minorEastAsia"/>
        </w:rPr>
        <w:t xml:space="preserve">MCCH in </w:t>
      </w:r>
      <w:r w:rsidR="0015342A">
        <w:rPr>
          <w:rFonts w:eastAsiaTheme="minorEastAsia"/>
        </w:rPr>
        <w:t xml:space="preserve">the first </w:t>
      </w:r>
      <w:r w:rsidR="00A3115D">
        <w:rPr>
          <w:rFonts w:eastAsiaTheme="minorEastAsia"/>
        </w:rPr>
        <w:t>C</w:t>
      </w:r>
      <w:r w:rsidR="0015342A">
        <w:rPr>
          <w:rFonts w:eastAsiaTheme="minorEastAsia"/>
        </w:rPr>
        <w:t xml:space="preserve">(m) repetition periods of </w:t>
      </w:r>
      <w:r>
        <w:rPr>
          <w:rFonts w:eastAsiaTheme="minorEastAsia"/>
        </w:rPr>
        <w:t>the first modification period within each transmission period of T(m)</w:t>
      </w:r>
      <w:r w:rsidR="00EC1B7D">
        <w:rPr>
          <w:rFonts w:eastAsiaTheme="minorEastAsia"/>
        </w:rPr>
        <w:t xml:space="preserve"> ms</w:t>
      </w:r>
      <w:r>
        <w:rPr>
          <w:rFonts w:eastAsiaTheme="minorEastAsia"/>
        </w:rPr>
        <w:t xml:space="preserve"> </w:t>
      </w:r>
      <w:r w:rsidR="00C25611">
        <w:rPr>
          <w:rFonts w:eastAsiaTheme="minorEastAsia"/>
        </w:rPr>
        <w:t>long</w:t>
      </w:r>
      <w:r>
        <w:rPr>
          <w:rFonts w:eastAsiaTheme="minorEastAsia"/>
        </w:rPr>
        <w:t>.</w:t>
      </w:r>
      <w:r w:rsidR="006C18D4">
        <w:rPr>
          <w:rFonts w:eastAsiaTheme="minorEastAsia"/>
        </w:rPr>
        <w:t xml:space="preserve"> </w:t>
      </w:r>
      <w:r w:rsidR="009C763C">
        <w:rPr>
          <w:rFonts w:eastAsiaTheme="minorEastAsia"/>
        </w:rPr>
        <w:t xml:space="preserve">The MCCH change notification for the multicast session is </w:t>
      </w:r>
      <w:r w:rsidR="005947BA">
        <w:rPr>
          <w:rFonts w:eastAsiaTheme="minorEastAsia"/>
        </w:rPr>
        <w:t xml:space="preserve">ONLY </w:t>
      </w:r>
      <w:r w:rsidR="009C763C">
        <w:rPr>
          <w:rFonts w:eastAsiaTheme="minorEastAsia"/>
        </w:rPr>
        <w:t xml:space="preserve">transmitted in the first </w:t>
      </w:r>
      <w:r w:rsidR="00A3115D">
        <w:rPr>
          <w:rFonts w:eastAsiaTheme="minorEastAsia"/>
        </w:rPr>
        <w:t>C</w:t>
      </w:r>
      <w:r w:rsidR="009C763C">
        <w:rPr>
          <w:rFonts w:eastAsiaTheme="minorEastAsia"/>
        </w:rPr>
        <w:t>(m) repetition periods of the first modification period within the transmission period where the MCCH change notification for the multicast session is triggered.</w:t>
      </w:r>
    </w:p>
    <w:p w14:paraId="1183DEA0" w14:textId="54A93927" w:rsidR="002A3C31" w:rsidRDefault="009075F0" w:rsidP="003961AB">
      <w:pPr>
        <w:rPr>
          <w:rFonts w:eastAsiaTheme="minorEastAsia"/>
        </w:rPr>
      </w:pPr>
      <w:r>
        <w:rPr>
          <w:rFonts w:eastAsiaTheme="minorEastAsia"/>
        </w:rPr>
        <w:t>F</w:t>
      </w:r>
      <w:r>
        <w:rPr>
          <w:rFonts w:eastAsiaTheme="minorEastAsia" w:hint="eastAsia"/>
        </w:rPr>
        <w:t>o</w:t>
      </w:r>
      <w:r>
        <w:rPr>
          <w:rFonts w:eastAsiaTheme="minorEastAsia"/>
        </w:rPr>
        <w:t xml:space="preserve">r a UE, gNB can allocate a </w:t>
      </w:r>
      <w:r w:rsidR="006C18D4">
        <w:rPr>
          <w:rFonts w:eastAsiaTheme="minorEastAsia"/>
        </w:rPr>
        <w:t xml:space="preserve">same transmission </w:t>
      </w:r>
      <w:r>
        <w:rPr>
          <w:rFonts w:eastAsiaTheme="minorEastAsia"/>
        </w:rPr>
        <w:t xml:space="preserve">period </w:t>
      </w:r>
      <w:r w:rsidR="00695E32">
        <w:rPr>
          <w:rFonts w:eastAsiaTheme="minorEastAsia"/>
        </w:rPr>
        <w:t xml:space="preserve">and a same transmission times </w:t>
      </w:r>
      <w:r>
        <w:rPr>
          <w:rFonts w:eastAsiaTheme="minorEastAsia"/>
        </w:rPr>
        <w:t xml:space="preserve">for the multicast sessions joined by the UE. </w:t>
      </w:r>
      <w:r w:rsidR="0019414E">
        <w:rPr>
          <w:rFonts w:eastAsiaTheme="minorEastAsia"/>
        </w:rPr>
        <w:t xml:space="preserve">The UE only needs to monitor the MCCH according to </w:t>
      </w:r>
      <w:r w:rsidR="0039227A">
        <w:rPr>
          <w:rFonts w:eastAsiaTheme="minorEastAsia"/>
        </w:rPr>
        <w:t xml:space="preserve">the allocated </w:t>
      </w:r>
      <w:r w:rsidR="0019414E">
        <w:rPr>
          <w:rFonts w:eastAsiaTheme="minorEastAsia"/>
        </w:rPr>
        <w:t xml:space="preserve">transmission period and the </w:t>
      </w:r>
      <w:r w:rsidR="0039227A">
        <w:rPr>
          <w:rFonts w:eastAsiaTheme="minorEastAsia"/>
        </w:rPr>
        <w:t xml:space="preserve">allocated </w:t>
      </w:r>
      <w:r w:rsidR="0019414E">
        <w:rPr>
          <w:rFonts w:eastAsiaTheme="minorEastAsia"/>
        </w:rPr>
        <w:t xml:space="preserve">transmission times instead of monitoring the MCCH according to the modification period and </w:t>
      </w:r>
      <w:r w:rsidR="0039227A">
        <w:rPr>
          <w:rFonts w:eastAsiaTheme="minorEastAsia"/>
        </w:rPr>
        <w:t xml:space="preserve">the </w:t>
      </w:r>
      <w:r w:rsidR="0019414E">
        <w:rPr>
          <w:rFonts w:eastAsiaTheme="minorEastAsia"/>
        </w:rPr>
        <w:t>repetition period.</w:t>
      </w:r>
    </w:p>
    <w:p w14:paraId="50C1FD67" w14:textId="77777777" w:rsidR="00832C25" w:rsidRDefault="008612AC" w:rsidP="003961AB">
      <w:pPr>
        <w:rPr>
          <w:rFonts w:eastAsiaTheme="minorEastAsia"/>
        </w:rPr>
      </w:pPr>
      <w:r>
        <w:rPr>
          <w:rFonts w:eastAsiaTheme="minorEastAsia"/>
        </w:rPr>
        <w:t xml:space="preserve">An example with three transmission periods and three transmission times is illustrated in Figure1. In Figure 1, </w:t>
      </w:r>
      <w:r w:rsidR="00832C25">
        <w:rPr>
          <w:rFonts w:eastAsiaTheme="minorEastAsia"/>
        </w:rPr>
        <w:t>the following information is shown:</w:t>
      </w:r>
    </w:p>
    <w:p w14:paraId="15CF0195" w14:textId="15E4302E" w:rsidR="00A208B4" w:rsidRDefault="00A208B4" w:rsidP="00832C25">
      <w:pPr>
        <w:pStyle w:val="af1"/>
        <w:numPr>
          <w:ilvl w:val="0"/>
          <w:numId w:val="22"/>
        </w:numPr>
        <w:ind w:leftChars="0"/>
        <w:rPr>
          <w:rFonts w:eastAsiaTheme="minorEastAsia"/>
        </w:rPr>
      </w:pPr>
      <w:r>
        <w:rPr>
          <w:rFonts w:eastAsiaTheme="minorEastAsia" w:hint="eastAsia"/>
          <w:lang w:eastAsia="zh-CN"/>
        </w:rPr>
        <w:t>T</w:t>
      </w:r>
      <w:r>
        <w:rPr>
          <w:rFonts w:eastAsiaTheme="minorEastAsia"/>
          <w:lang w:eastAsia="zh-CN"/>
        </w:rPr>
        <w:t>he modification period is Pm=80ms, the repetition period is Pr=20ms and Pm/Pr=4.</w:t>
      </w:r>
    </w:p>
    <w:p w14:paraId="7508D213" w14:textId="593C52D1" w:rsidR="00832C25" w:rsidRDefault="00832C25" w:rsidP="00832C25">
      <w:pPr>
        <w:pStyle w:val="af1"/>
        <w:numPr>
          <w:ilvl w:val="0"/>
          <w:numId w:val="22"/>
        </w:numPr>
        <w:ind w:leftChars="0"/>
        <w:rPr>
          <w:rFonts w:eastAsiaTheme="minorEastAsia"/>
        </w:rPr>
      </w:pPr>
      <w:r>
        <w:rPr>
          <w:rFonts w:eastAsiaTheme="minorEastAsia"/>
        </w:rPr>
        <w:t>T</w:t>
      </w:r>
      <w:r w:rsidR="008612AC" w:rsidRPr="00832C25">
        <w:rPr>
          <w:rFonts w:eastAsiaTheme="minorEastAsia"/>
        </w:rPr>
        <w:t>he services using T(1)</w:t>
      </w:r>
      <w:r w:rsidRPr="00832C25">
        <w:rPr>
          <w:rFonts w:eastAsiaTheme="minorEastAsia"/>
        </w:rPr>
        <w:t>=80ms</w:t>
      </w:r>
      <w:r w:rsidR="008612AC" w:rsidRPr="00832C25">
        <w:rPr>
          <w:rFonts w:eastAsiaTheme="minorEastAsia"/>
        </w:rPr>
        <w:t xml:space="preserve"> and C(1)</w:t>
      </w:r>
      <w:r w:rsidRPr="00832C25">
        <w:rPr>
          <w:rFonts w:eastAsiaTheme="minorEastAsia"/>
        </w:rPr>
        <w:t>=4</w:t>
      </w:r>
      <w:r w:rsidR="008612AC" w:rsidRPr="00832C25">
        <w:rPr>
          <w:rFonts w:eastAsiaTheme="minorEastAsia"/>
        </w:rPr>
        <w:t xml:space="preserve"> have their configuration information and common signalling </w:t>
      </w:r>
      <w:r w:rsidRPr="00832C25">
        <w:rPr>
          <w:rFonts w:eastAsiaTheme="minorEastAsia"/>
        </w:rPr>
        <w:t xml:space="preserve">transmitted in the </w:t>
      </w:r>
      <w:r w:rsidR="00586623">
        <w:rPr>
          <w:rFonts w:eastAsiaTheme="minorEastAsia"/>
        </w:rPr>
        <w:t xml:space="preserve">first </w:t>
      </w:r>
      <w:r w:rsidRPr="00832C25">
        <w:rPr>
          <w:rFonts w:eastAsiaTheme="minorEastAsia"/>
        </w:rPr>
        <w:t>C(1)=4 repetition periods of the first modification period within each transmission period of T(1)=80ms long</w:t>
      </w:r>
      <w:r>
        <w:rPr>
          <w:rFonts w:eastAsiaTheme="minorEastAsia"/>
        </w:rPr>
        <w:t>.</w:t>
      </w:r>
      <w:r w:rsidR="00474F05">
        <w:rPr>
          <w:rFonts w:eastAsiaTheme="minorEastAsia"/>
        </w:rPr>
        <w:t xml:space="preserve"> That is, </w:t>
      </w:r>
      <w:r w:rsidR="007A476A">
        <w:rPr>
          <w:rFonts w:eastAsiaTheme="minorEastAsia"/>
        </w:rPr>
        <w:t xml:space="preserve">among the four modification periods shown in Figure 1, </w:t>
      </w:r>
      <w:r w:rsidR="00C92851">
        <w:rPr>
          <w:rFonts w:eastAsiaTheme="minorEastAsia"/>
        </w:rPr>
        <w:t>t</w:t>
      </w:r>
      <w:r w:rsidR="00474F05" w:rsidRPr="00832C25">
        <w:rPr>
          <w:rFonts w:eastAsiaTheme="minorEastAsia"/>
        </w:rPr>
        <w:t xml:space="preserve">he </w:t>
      </w:r>
      <w:r w:rsidR="00474F05">
        <w:rPr>
          <w:rFonts w:eastAsiaTheme="minorEastAsia"/>
        </w:rPr>
        <w:t xml:space="preserve">information for the </w:t>
      </w:r>
      <w:r w:rsidR="00474F05" w:rsidRPr="00832C25">
        <w:rPr>
          <w:rFonts w:eastAsiaTheme="minorEastAsia"/>
        </w:rPr>
        <w:t>services using T(1)=80ms and C(1)=4</w:t>
      </w:r>
      <w:r w:rsidR="00474F05">
        <w:rPr>
          <w:rFonts w:eastAsiaTheme="minorEastAsia"/>
        </w:rPr>
        <w:t xml:space="preserve"> is sent </w:t>
      </w:r>
      <w:r w:rsidR="00C92851">
        <w:rPr>
          <w:rFonts w:eastAsiaTheme="minorEastAsia"/>
        </w:rPr>
        <w:t xml:space="preserve">on </w:t>
      </w:r>
      <w:r w:rsidR="006B49CE">
        <w:rPr>
          <w:rFonts w:eastAsiaTheme="minorEastAsia"/>
        </w:rPr>
        <w:t xml:space="preserve">multicast </w:t>
      </w:r>
      <w:r w:rsidR="00C92851">
        <w:rPr>
          <w:rFonts w:eastAsiaTheme="minorEastAsia"/>
        </w:rPr>
        <w:t xml:space="preserve">MCCH in each repetition period of </w:t>
      </w:r>
      <w:r w:rsidR="00474F05">
        <w:rPr>
          <w:rFonts w:eastAsiaTheme="minorEastAsia"/>
        </w:rPr>
        <w:t>the first/second/third/fo</w:t>
      </w:r>
      <w:r w:rsidR="007A476A">
        <w:rPr>
          <w:rFonts w:eastAsiaTheme="minorEastAsia"/>
        </w:rPr>
        <w:t>u</w:t>
      </w:r>
      <w:r w:rsidR="00474F05">
        <w:rPr>
          <w:rFonts w:eastAsiaTheme="minorEastAsia"/>
        </w:rPr>
        <w:t>rth m</w:t>
      </w:r>
      <w:r w:rsidR="00B12D9B">
        <w:rPr>
          <w:rFonts w:eastAsiaTheme="minorEastAsia"/>
        </w:rPr>
        <w:t>o</w:t>
      </w:r>
      <w:r w:rsidR="00474F05">
        <w:rPr>
          <w:rFonts w:eastAsiaTheme="minorEastAsia"/>
        </w:rPr>
        <w:t>di</w:t>
      </w:r>
      <w:r w:rsidR="00B12D9B">
        <w:rPr>
          <w:rFonts w:eastAsiaTheme="minorEastAsia"/>
        </w:rPr>
        <w:t>fi</w:t>
      </w:r>
      <w:r w:rsidR="00474F05">
        <w:rPr>
          <w:rFonts w:eastAsiaTheme="minorEastAsia"/>
        </w:rPr>
        <w:t>cation period</w:t>
      </w:r>
      <w:r w:rsidR="00C92851">
        <w:rPr>
          <w:rFonts w:eastAsiaTheme="minorEastAsia"/>
        </w:rPr>
        <w:t>.</w:t>
      </w:r>
      <w:r w:rsidR="00474F05">
        <w:rPr>
          <w:rFonts w:eastAsiaTheme="minorEastAsia"/>
        </w:rPr>
        <w:t xml:space="preserve"> </w:t>
      </w:r>
    </w:p>
    <w:p w14:paraId="335F5DFB" w14:textId="3D3F911F" w:rsidR="00832C25" w:rsidRDefault="00832C25" w:rsidP="00832C25">
      <w:pPr>
        <w:pStyle w:val="af1"/>
        <w:numPr>
          <w:ilvl w:val="0"/>
          <w:numId w:val="22"/>
        </w:numPr>
        <w:ind w:leftChars="0"/>
        <w:rPr>
          <w:rFonts w:eastAsiaTheme="minorEastAsia"/>
        </w:rPr>
      </w:pPr>
      <w:r>
        <w:rPr>
          <w:rFonts w:eastAsiaTheme="minorEastAsia"/>
        </w:rPr>
        <w:t>T</w:t>
      </w:r>
      <w:r w:rsidRPr="00832C25">
        <w:rPr>
          <w:rFonts w:eastAsiaTheme="minorEastAsia"/>
        </w:rPr>
        <w:t>he services using T(</w:t>
      </w:r>
      <w:r w:rsidR="00DA7C2F">
        <w:rPr>
          <w:rFonts w:eastAsiaTheme="minorEastAsia"/>
        </w:rPr>
        <w:t>2</w:t>
      </w:r>
      <w:r w:rsidRPr="00832C25">
        <w:rPr>
          <w:rFonts w:eastAsiaTheme="minorEastAsia"/>
        </w:rPr>
        <w:t>)=</w:t>
      </w:r>
      <w:r w:rsidR="00DA7C2F">
        <w:rPr>
          <w:rFonts w:eastAsiaTheme="minorEastAsia"/>
        </w:rPr>
        <w:t>16</w:t>
      </w:r>
      <w:r w:rsidRPr="00832C25">
        <w:rPr>
          <w:rFonts w:eastAsiaTheme="minorEastAsia"/>
        </w:rPr>
        <w:t>0ms and C(</w:t>
      </w:r>
      <w:r w:rsidR="00DA7C2F">
        <w:rPr>
          <w:rFonts w:eastAsiaTheme="minorEastAsia"/>
        </w:rPr>
        <w:t>2</w:t>
      </w:r>
      <w:r w:rsidRPr="00832C25">
        <w:rPr>
          <w:rFonts w:eastAsiaTheme="minorEastAsia"/>
        </w:rPr>
        <w:t xml:space="preserve">)=4 have their configuration information and common signalling transmitted in the </w:t>
      </w:r>
      <w:r w:rsidR="00586623">
        <w:rPr>
          <w:rFonts w:eastAsiaTheme="minorEastAsia"/>
        </w:rPr>
        <w:t xml:space="preserve">first </w:t>
      </w:r>
      <w:r w:rsidRPr="00832C25">
        <w:rPr>
          <w:rFonts w:eastAsiaTheme="minorEastAsia"/>
        </w:rPr>
        <w:t>C(</w:t>
      </w:r>
      <w:r w:rsidR="00DA7C2F">
        <w:rPr>
          <w:rFonts w:eastAsiaTheme="minorEastAsia"/>
        </w:rPr>
        <w:t>2</w:t>
      </w:r>
      <w:r w:rsidRPr="00832C25">
        <w:rPr>
          <w:rFonts w:eastAsiaTheme="minorEastAsia"/>
        </w:rPr>
        <w:t>)=4 repetition periods of the first modification period within each transmission period of T(</w:t>
      </w:r>
      <w:r w:rsidR="00DA7C2F">
        <w:rPr>
          <w:rFonts w:eastAsiaTheme="minorEastAsia"/>
        </w:rPr>
        <w:t>2</w:t>
      </w:r>
      <w:r w:rsidRPr="00832C25">
        <w:rPr>
          <w:rFonts w:eastAsiaTheme="minorEastAsia"/>
        </w:rPr>
        <w:t>)=</w:t>
      </w:r>
      <w:r w:rsidR="00DA7C2F">
        <w:rPr>
          <w:rFonts w:eastAsiaTheme="minorEastAsia"/>
        </w:rPr>
        <w:t>16</w:t>
      </w:r>
      <w:r w:rsidRPr="00832C25">
        <w:rPr>
          <w:rFonts w:eastAsiaTheme="minorEastAsia"/>
        </w:rPr>
        <w:t>0ms long</w:t>
      </w:r>
      <w:r>
        <w:rPr>
          <w:rFonts w:eastAsiaTheme="minorEastAsia"/>
        </w:rPr>
        <w:t>.</w:t>
      </w:r>
      <w:r w:rsidR="005A5A4C">
        <w:rPr>
          <w:rFonts w:eastAsiaTheme="minorEastAsia"/>
        </w:rPr>
        <w:t xml:space="preserve"> That is, </w:t>
      </w:r>
      <w:r w:rsidR="007A476A">
        <w:rPr>
          <w:rFonts w:eastAsiaTheme="minorEastAsia"/>
        </w:rPr>
        <w:t xml:space="preserve">among the four modification periods shown in Figure 1, </w:t>
      </w:r>
      <w:r w:rsidR="005A5A4C">
        <w:rPr>
          <w:rFonts w:eastAsiaTheme="minorEastAsia"/>
        </w:rPr>
        <w:t>t</w:t>
      </w:r>
      <w:r w:rsidR="005A5A4C" w:rsidRPr="00832C25">
        <w:rPr>
          <w:rFonts w:eastAsiaTheme="minorEastAsia"/>
        </w:rPr>
        <w:t xml:space="preserve">he </w:t>
      </w:r>
      <w:r w:rsidR="005A5A4C">
        <w:rPr>
          <w:rFonts w:eastAsiaTheme="minorEastAsia"/>
        </w:rPr>
        <w:t xml:space="preserve">information for the </w:t>
      </w:r>
      <w:r w:rsidR="005A5A4C" w:rsidRPr="00832C25">
        <w:rPr>
          <w:rFonts w:eastAsiaTheme="minorEastAsia"/>
        </w:rPr>
        <w:t>services using T(</w:t>
      </w:r>
      <w:r w:rsidR="005A5A4C">
        <w:rPr>
          <w:rFonts w:eastAsiaTheme="minorEastAsia"/>
        </w:rPr>
        <w:t>2</w:t>
      </w:r>
      <w:r w:rsidR="005A5A4C" w:rsidRPr="00832C25">
        <w:rPr>
          <w:rFonts w:eastAsiaTheme="minorEastAsia"/>
        </w:rPr>
        <w:t>)=</w:t>
      </w:r>
      <w:r w:rsidR="005A5A4C">
        <w:rPr>
          <w:rFonts w:eastAsiaTheme="minorEastAsia"/>
        </w:rPr>
        <w:t>16</w:t>
      </w:r>
      <w:r w:rsidR="005A5A4C" w:rsidRPr="00832C25">
        <w:rPr>
          <w:rFonts w:eastAsiaTheme="minorEastAsia"/>
        </w:rPr>
        <w:t>0ms and C(</w:t>
      </w:r>
      <w:r w:rsidR="005A5A4C">
        <w:rPr>
          <w:rFonts w:eastAsiaTheme="minorEastAsia"/>
        </w:rPr>
        <w:t>2</w:t>
      </w:r>
      <w:r w:rsidR="005A5A4C" w:rsidRPr="00832C25">
        <w:rPr>
          <w:rFonts w:eastAsiaTheme="minorEastAsia"/>
        </w:rPr>
        <w:t>)=4</w:t>
      </w:r>
      <w:r w:rsidR="005A5A4C">
        <w:rPr>
          <w:rFonts w:eastAsiaTheme="minorEastAsia"/>
        </w:rPr>
        <w:t xml:space="preserve"> is sent on </w:t>
      </w:r>
      <w:r w:rsidR="006B49CE">
        <w:rPr>
          <w:rFonts w:eastAsiaTheme="minorEastAsia"/>
        </w:rPr>
        <w:t>multicast</w:t>
      </w:r>
      <w:r w:rsidR="005A5A4C">
        <w:rPr>
          <w:rFonts w:eastAsiaTheme="minorEastAsia"/>
        </w:rPr>
        <w:t xml:space="preserve"> MCCH in each repetition period of the first/third m</w:t>
      </w:r>
      <w:r w:rsidR="00037D70">
        <w:rPr>
          <w:rFonts w:eastAsiaTheme="minorEastAsia"/>
        </w:rPr>
        <w:t>o</w:t>
      </w:r>
      <w:r w:rsidR="005A5A4C">
        <w:rPr>
          <w:rFonts w:eastAsiaTheme="minorEastAsia"/>
        </w:rPr>
        <w:t>di</w:t>
      </w:r>
      <w:r w:rsidR="00037D70">
        <w:rPr>
          <w:rFonts w:eastAsiaTheme="minorEastAsia"/>
        </w:rPr>
        <w:t>fi</w:t>
      </w:r>
      <w:r w:rsidR="005A5A4C">
        <w:rPr>
          <w:rFonts w:eastAsiaTheme="minorEastAsia"/>
        </w:rPr>
        <w:t>cation period.</w:t>
      </w:r>
    </w:p>
    <w:p w14:paraId="00DD8E66" w14:textId="4C9A041D" w:rsidR="000A5F29" w:rsidRDefault="00832C25" w:rsidP="00832C25">
      <w:pPr>
        <w:pStyle w:val="af1"/>
        <w:numPr>
          <w:ilvl w:val="0"/>
          <w:numId w:val="22"/>
        </w:numPr>
        <w:ind w:leftChars="0"/>
        <w:rPr>
          <w:rFonts w:eastAsiaTheme="minorEastAsia"/>
        </w:rPr>
      </w:pPr>
      <w:r>
        <w:rPr>
          <w:rFonts w:eastAsiaTheme="minorEastAsia"/>
        </w:rPr>
        <w:lastRenderedPageBreak/>
        <w:t>T</w:t>
      </w:r>
      <w:r w:rsidRPr="00832C25">
        <w:rPr>
          <w:rFonts w:eastAsiaTheme="minorEastAsia"/>
        </w:rPr>
        <w:t>he services using T(</w:t>
      </w:r>
      <w:r w:rsidR="00DA7C2F">
        <w:rPr>
          <w:rFonts w:eastAsiaTheme="minorEastAsia"/>
        </w:rPr>
        <w:t>3</w:t>
      </w:r>
      <w:r w:rsidRPr="00832C25">
        <w:rPr>
          <w:rFonts w:eastAsiaTheme="minorEastAsia"/>
        </w:rPr>
        <w:t>)=</w:t>
      </w:r>
      <w:r w:rsidR="00DA7C2F">
        <w:rPr>
          <w:rFonts w:eastAsiaTheme="minorEastAsia"/>
        </w:rPr>
        <w:t>32</w:t>
      </w:r>
      <w:r w:rsidRPr="00832C25">
        <w:rPr>
          <w:rFonts w:eastAsiaTheme="minorEastAsia"/>
        </w:rPr>
        <w:t>0ms and C(</w:t>
      </w:r>
      <w:r w:rsidR="00DA7C2F">
        <w:rPr>
          <w:rFonts w:eastAsiaTheme="minorEastAsia"/>
        </w:rPr>
        <w:t>3</w:t>
      </w:r>
      <w:r w:rsidRPr="00832C25">
        <w:rPr>
          <w:rFonts w:eastAsiaTheme="minorEastAsia"/>
        </w:rPr>
        <w:t>)=</w:t>
      </w:r>
      <w:r w:rsidR="00DA7C2F">
        <w:rPr>
          <w:rFonts w:eastAsiaTheme="minorEastAsia"/>
        </w:rPr>
        <w:t>2</w:t>
      </w:r>
      <w:r w:rsidRPr="00832C25">
        <w:rPr>
          <w:rFonts w:eastAsiaTheme="minorEastAsia"/>
        </w:rPr>
        <w:t xml:space="preserve"> have their configuration information and common signalling transmitted in the </w:t>
      </w:r>
      <w:r w:rsidR="00586623">
        <w:rPr>
          <w:rFonts w:eastAsiaTheme="minorEastAsia"/>
        </w:rPr>
        <w:t xml:space="preserve">first </w:t>
      </w:r>
      <w:r w:rsidRPr="00832C25">
        <w:rPr>
          <w:rFonts w:eastAsiaTheme="minorEastAsia"/>
        </w:rPr>
        <w:t>C(</w:t>
      </w:r>
      <w:r w:rsidR="00DA7C2F">
        <w:rPr>
          <w:rFonts w:eastAsiaTheme="minorEastAsia"/>
        </w:rPr>
        <w:t>3</w:t>
      </w:r>
      <w:r w:rsidRPr="00832C25">
        <w:rPr>
          <w:rFonts w:eastAsiaTheme="minorEastAsia"/>
        </w:rPr>
        <w:t>)=</w:t>
      </w:r>
      <w:r w:rsidR="00DA7C2F">
        <w:rPr>
          <w:rFonts w:eastAsiaTheme="minorEastAsia"/>
        </w:rPr>
        <w:t>2</w:t>
      </w:r>
      <w:r w:rsidRPr="00832C25">
        <w:rPr>
          <w:rFonts w:eastAsiaTheme="minorEastAsia"/>
        </w:rPr>
        <w:t xml:space="preserve"> repetition periods of the first modification period within each transmission period of T(</w:t>
      </w:r>
      <w:r w:rsidR="00DA7C2F">
        <w:rPr>
          <w:rFonts w:eastAsiaTheme="minorEastAsia"/>
        </w:rPr>
        <w:t>3</w:t>
      </w:r>
      <w:r w:rsidRPr="00832C25">
        <w:rPr>
          <w:rFonts w:eastAsiaTheme="minorEastAsia"/>
        </w:rPr>
        <w:t>)=</w:t>
      </w:r>
      <w:r w:rsidR="00DA7C2F">
        <w:rPr>
          <w:rFonts w:eastAsiaTheme="minorEastAsia"/>
        </w:rPr>
        <w:t>32</w:t>
      </w:r>
      <w:r w:rsidRPr="00832C25">
        <w:rPr>
          <w:rFonts w:eastAsiaTheme="minorEastAsia"/>
        </w:rPr>
        <w:t>0ms long</w:t>
      </w:r>
      <w:r>
        <w:rPr>
          <w:rFonts w:eastAsiaTheme="minorEastAsia"/>
        </w:rPr>
        <w:t>.</w:t>
      </w:r>
      <w:r w:rsidR="00A145A4">
        <w:rPr>
          <w:rFonts w:eastAsiaTheme="minorEastAsia"/>
        </w:rPr>
        <w:t xml:space="preserve"> That is, </w:t>
      </w:r>
      <w:r w:rsidR="007A476A">
        <w:rPr>
          <w:rFonts w:eastAsiaTheme="minorEastAsia"/>
        </w:rPr>
        <w:t xml:space="preserve">among the four modification periods shown in Figure 1, </w:t>
      </w:r>
      <w:r w:rsidR="00A145A4">
        <w:rPr>
          <w:rFonts w:eastAsiaTheme="minorEastAsia"/>
        </w:rPr>
        <w:t>t</w:t>
      </w:r>
      <w:r w:rsidR="00A145A4" w:rsidRPr="00832C25">
        <w:rPr>
          <w:rFonts w:eastAsiaTheme="minorEastAsia"/>
        </w:rPr>
        <w:t xml:space="preserve">he </w:t>
      </w:r>
      <w:r w:rsidR="00A145A4">
        <w:rPr>
          <w:rFonts w:eastAsiaTheme="minorEastAsia"/>
        </w:rPr>
        <w:t xml:space="preserve">information for the </w:t>
      </w:r>
      <w:r w:rsidR="00A145A4" w:rsidRPr="00832C25">
        <w:rPr>
          <w:rFonts w:eastAsiaTheme="minorEastAsia"/>
        </w:rPr>
        <w:t>services using T(</w:t>
      </w:r>
      <w:r w:rsidR="00A145A4">
        <w:rPr>
          <w:rFonts w:eastAsiaTheme="minorEastAsia"/>
        </w:rPr>
        <w:t>3</w:t>
      </w:r>
      <w:r w:rsidR="00A145A4" w:rsidRPr="00832C25">
        <w:rPr>
          <w:rFonts w:eastAsiaTheme="minorEastAsia"/>
        </w:rPr>
        <w:t>)=</w:t>
      </w:r>
      <w:r w:rsidR="00A145A4">
        <w:rPr>
          <w:rFonts w:eastAsiaTheme="minorEastAsia"/>
        </w:rPr>
        <w:t>32</w:t>
      </w:r>
      <w:r w:rsidR="00A145A4" w:rsidRPr="00832C25">
        <w:rPr>
          <w:rFonts w:eastAsiaTheme="minorEastAsia"/>
        </w:rPr>
        <w:t>0ms and C(1)=</w:t>
      </w:r>
      <w:r w:rsidR="00A145A4">
        <w:rPr>
          <w:rFonts w:eastAsiaTheme="minorEastAsia"/>
        </w:rPr>
        <w:t xml:space="preserve">2 is sent on </w:t>
      </w:r>
      <w:r w:rsidR="006B49CE">
        <w:rPr>
          <w:rFonts w:eastAsiaTheme="minorEastAsia"/>
        </w:rPr>
        <w:t xml:space="preserve">multicast </w:t>
      </w:r>
      <w:r w:rsidR="00A145A4">
        <w:rPr>
          <w:rFonts w:eastAsiaTheme="minorEastAsia"/>
        </w:rPr>
        <w:t>MCCH in the first C(3)=2 repetition periods of the first m</w:t>
      </w:r>
      <w:r w:rsidR="00037D70">
        <w:rPr>
          <w:rFonts w:eastAsiaTheme="minorEastAsia"/>
        </w:rPr>
        <w:t>o</w:t>
      </w:r>
      <w:r w:rsidR="00A145A4">
        <w:rPr>
          <w:rFonts w:eastAsiaTheme="minorEastAsia"/>
        </w:rPr>
        <w:t>di</w:t>
      </w:r>
      <w:r w:rsidR="00037D70">
        <w:rPr>
          <w:rFonts w:eastAsiaTheme="minorEastAsia"/>
        </w:rPr>
        <w:t>fi</w:t>
      </w:r>
      <w:r w:rsidR="00A145A4">
        <w:rPr>
          <w:rFonts w:eastAsiaTheme="minorEastAsia"/>
        </w:rPr>
        <w:t>cation period.</w:t>
      </w:r>
    </w:p>
    <w:p w14:paraId="2FF9C6BB" w14:textId="5A5EAE2D" w:rsidR="000A5F29" w:rsidRDefault="007F1AD4" w:rsidP="00832C25">
      <w:pPr>
        <w:pStyle w:val="af1"/>
        <w:numPr>
          <w:ilvl w:val="0"/>
          <w:numId w:val="22"/>
        </w:numPr>
        <w:ind w:leftChars="0"/>
        <w:rPr>
          <w:rFonts w:eastAsiaTheme="minorEastAsia"/>
        </w:rPr>
      </w:pPr>
      <w:r>
        <w:rPr>
          <w:rFonts w:eastAsiaTheme="minorEastAsia"/>
        </w:rPr>
        <w:t>T</w:t>
      </w:r>
      <w:r w:rsidR="000A5F29">
        <w:rPr>
          <w:rFonts w:eastAsiaTheme="minorEastAsia"/>
        </w:rPr>
        <w:t>he PTM configuration of some service using T(3)</w:t>
      </w:r>
      <w:r>
        <w:rPr>
          <w:rFonts w:eastAsiaTheme="minorEastAsia"/>
        </w:rPr>
        <w:t>=320ms</w:t>
      </w:r>
      <w:r w:rsidR="000A5F29">
        <w:rPr>
          <w:rFonts w:eastAsiaTheme="minorEastAsia"/>
        </w:rPr>
        <w:t xml:space="preserve"> and C(3)</w:t>
      </w:r>
      <w:r>
        <w:rPr>
          <w:rFonts w:eastAsiaTheme="minorEastAsia"/>
        </w:rPr>
        <w:t>=2</w:t>
      </w:r>
      <w:r w:rsidR="000A5F29">
        <w:rPr>
          <w:rFonts w:eastAsiaTheme="minorEastAsia"/>
        </w:rPr>
        <w:t xml:space="preserve"> is changed</w:t>
      </w:r>
      <w:r>
        <w:rPr>
          <w:rFonts w:eastAsiaTheme="minorEastAsia"/>
        </w:rPr>
        <w:t xml:space="preserve"> in the transmission period shown in Figure 1</w:t>
      </w:r>
      <w:r w:rsidR="000A5F29">
        <w:rPr>
          <w:rFonts w:eastAsiaTheme="minorEastAsia"/>
        </w:rPr>
        <w:t>, the MCCH change notification is sent in the first C(</w:t>
      </w:r>
      <w:r>
        <w:rPr>
          <w:rFonts w:eastAsiaTheme="minorEastAsia"/>
        </w:rPr>
        <w:t>3</w:t>
      </w:r>
      <w:r w:rsidR="000A5F29">
        <w:rPr>
          <w:rFonts w:eastAsiaTheme="minorEastAsia"/>
        </w:rPr>
        <w:t>)</w:t>
      </w:r>
      <w:r>
        <w:rPr>
          <w:rFonts w:eastAsiaTheme="minorEastAsia"/>
        </w:rPr>
        <w:t>=2</w:t>
      </w:r>
      <w:r w:rsidR="000A5F29">
        <w:rPr>
          <w:rFonts w:eastAsiaTheme="minorEastAsia"/>
        </w:rPr>
        <w:t xml:space="preserve"> repetition period</w:t>
      </w:r>
      <w:r w:rsidR="004D4E7A">
        <w:rPr>
          <w:rFonts w:eastAsiaTheme="minorEastAsia"/>
        </w:rPr>
        <w:t>s</w:t>
      </w:r>
      <w:r w:rsidR="000A5F29">
        <w:rPr>
          <w:rFonts w:eastAsiaTheme="minorEastAsia"/>
        </w:rPr>
        <w:t xml:space="preserve"> of the first modification period within the transmission period.</w:t>
      </w:r>
    </w:p>
    <w:p w14:paraId="30FE65EB" w14:textId="1C624429" w:rsidR="0019414E" w:rsidRPr="000A5F29" w:rsidRDefault="000A5F29" w:rsidP="003961AB">
      <w:pPr>
        <w:rPr>
          <w:rFonts w:eastAsiaTheme="minorEastAsia"/>
        </w:rPr>
      </w:pPr>
      <w:r>
        <w:rPr>
          <w:rFonts w:eastAsiaTheme="minorEastAsia"/>
          <w:noProof/>
          <w:lang w:val="en-US"/>
        </w:rPr>
        <w:drawing>
          <wp:inline distT="0" distB="0" distL="0" distR="0" wp14:anchorId="11012760" wp14:editId="65FFAB7A">
            <wp:extent cx="6146165" cy="377698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6165" cy="3776980"/>
                    </a:xfrm>
                    <a:prstGeom prst="rect">
                      <a:avLst/>
                    </a:prstGeom>
                    <a:noFill/>
                    <a:ln>
                      <a:noFill/>
                    </a:ln>
                  </pic:spPr>
                </pic:pic>
              </a:graphicData>
            </a:graphic>
          </wp:inline>
        </w:drawing>
      </w:r>
    </w:p>
    <w:p w14:paraId="2C74E277" w14:textId="0694B7A9" w:rsidR="0030440B" w:rsidRDefault="0030440B" w:rsidP="003961AB">
      <w:pPr>
        <w:rPr>
          <w:rFonts w:eastAsiaTheme="minorEastAsia"/>
        </w:rPr>
      </w:pPr>
      <w:r>
        <w:rPr>
          <w:rFonts w:eastAsiaTheme="minorEastAsia"/>
        </w:rPr>
        <w:t>Based on the above discussion, the following proposals are suggested.</w:t>
      </w:r>
    </w:p>
    <w:p w14:paraId="397EFBF0" w14:textId="3E8805A9" w:rsidR="0030440B" w:rsidRPr="00916481" w:rsidRDefault="0030440B" w:rsidP="0030440B">
      <w:pPr>
        <w:rPr>
          <w:rFonts w:eastAsiaTheme="minorEastAsia"/>
          <w:b/>
        </w:rPr>
      </w:pPr>
      <w:r w:rsidRPr="00916481">
        <w:rPr>
          <w:rFonts w:eastAsiaTheme="minorEastAsia"/>
          <w:b/>
        </w:rPr>
        <w:t xml:space="preserve">Proposal </w:t>
      </w:r>
      <w:r w:rsidR="00E972F3">
        <w:rPr>
          <w:rFonts w:eastAsiaTheme="minorEastAsia"/>
          <w:b/>
        </w:rPr>
        <w:t>7</w:t>
      </w:r>
      <w:r w:rsidRPr="00916481">
        <w:rPr>
          <w:rFonts w:eastAsiaTheme="minorEastAsia"/>
          <w:b/>
        </w:rPr>
        <w:t xml:space="preserve">: </w:t>
      </w:r>
      <w:r w:rsidR="00043F21">
        <w:rPr>
          <w:rFonts w:eastAsiaTheme="minorEastAsia"/>
          <w:b/>
        </w:rPr>
        <w:t>For multicast MCCH</w:t>
      </w:r>
      <w:r w:rsidRPr="00916481">
        <w:rPr>
          <w:rFonts w:eastAsiaTheme="minorEastAsia"/>
          <w:b/>
        </w:rPr>
        <w:t>, MCCH change notification can be sent under the following cases:</w:t>
      </w:r>
    </w:p>
    <w:p w14:paraId="57940220" w14:textId="77777777" w:rsidR="0030440B" w:rsidRPr="00916481" w:rsidRDefault="0030440B" w:rsidP="00254069">
      <w:pPr>
        <w:pStyle w:val="af1"/>
        <w:numPr>
          <w:ilvl w:val="0"/>
          <w:numId w:val="19"/>
        </w:numPr>
        <w:ind w:leftChars="0"/>
        <w:rPr>
          <w:rFonts w:eastAsiaTheme="minorEastAsia"/>
          <w:b/>
        </w:rPr>
      </w:pPr>
      <w:r w:rsidRPr="00916481">
        <w:rPr>
          <w:rFonts w:eastAsiaTheme="minorEastAsia"/>
          <w:b/>
          <w:lang w:eastAsia="zh-CN"/>
        </w:rPr>
        <w:t>When the PTM configuration of a multicast session is changed</w:t>
      </w:r>
    </w:p>
    <w:p w14:paraId="14FA5250" w14:textId="77777777" w:rsidR="0030440B" w:rsidRPr="00916481" w:rsidRDefault="0030440B" w:rsidP="00254069">
      <w:pPr>
        <w:pStyle w:val="af1"/>
        <w:numPr>
          <w:ilvl w:val="0"/>
          <w:numId w:val="19"/>
        </w:numPr>
        <w:ind w:leftChars="0"/>
        <w:rPr>
          <w:rFonts w:eastAsiaTheme="minorEastAsia"/>
          <w:b/>
        </w:rPr>
      </w:pPr>
      <w:r w:rsidRPr="00916481">
        <w:rPr>
          <w:rFonts w:eastAsiaTheme="minorEastAsia" w:hint="eastAsia"/>
          <w:b/>
          <w:lang w:eastAsia="zh-CN"/>
        </w:rPr>
        <w:t>W</w:t>
      </w:r>
      <w:r w:rsidRPr="00916481">
        <w:rPr>
          <w:rFonts w:eastAsiaTheme="minorEastAsia"/>
          <w:b/>
          <w:lang w:eastAsia="zh-CN"/>
        </w:rPr>
        <w:t>hen a multicast session needs some/all UEs to switch from RRC_INACTIVE state to RRC_CONNECTED state</w:t>
      </w:r>
    </w:p>
    <w:p w14:paraId="6234796A" w14:textId="77777777" w:rsidR="0030440B" w:rsidRDefault="0030440B" w:rsidP="00254069">
      <w:pPr>
        <w:pStyle w:val="af1"/>
        <w:numPr>
          <w:ilvl w:val="0"/>
          <w:numId w:val="19"/>
        </w:numPr>
        <w:ind w:leftChars="0"/>
        <w:rPr>
          <w:rFonts w:eastAsiaTheme="minorEastAsia"/>
          <w:b/>
        </w:rPr>
      </w:pPr>
      <w:r w:rsidRPr="00916481">
        <w:rPr>
          <w:rFonts w:eastAsiaTheme="minorEastAsia"/>
          <w:b/>
        </w:rPr>
        <w:t>When a multicast session is deactivated or released</w:t>
      </w:r>
    </w:p>
    <w:p w14:paraId="50764F56" w14:textId="65CE7D0B" w:rsidR="00FF2F1F" w:rsidRPr="00FF2F1F" w:rsidRDefault="00FF2F1F" w:rsidP="00254069">
      <w:pPr>
        <w:pStyle w:val="af1"/>
        <w:numPr>
          <w:ilvl w:val="0"/>
          <w:numId w:val="19"/>
        </w:numPr>
        <w:ind w:leftChars="0"/>
        <w:rPr>
          <w:rFonts w:eastAsiaTheme="minorEastAsia"/>
          <w:b/>
        </w:rPr>
      </w:pPr>
      <w:r w:rsidRPr="00FF2F1F">
        <w:rPr>
          <w:rFonts w:eastAsiaTheme="minorEastAsia"/>
          <w:b/>
        </w:rPr>
        <w:t>When the configuration for UE to evaluate the reception quality of a multicast session is changed</w:t>
      </w:r>
    </w:p>
    <w:p w14:paraId="630A2BF0" w14:textId="77777777" w:rsidR="004F4B8C" w:rsidRDefault="004F4B8C" w:rsidP="003961AB">
      <w:pPr>
        <w:rPr>
          <w:rFonts w:eastAsiaTheme="minorEastAsia"/>
          <w:b/>
        </w:rPr>
      </w:pPr>
    </w:p>
    <w:p w14:paraId="12567F2D" w14:textId="61BA79FE" w:rsidR="0030440B" w:rsidRPr="00663F6E" w:rsidRDefault="009D1954" w:rsidP="003961AB">
      <w:pPr>
        <w:rPr>
          <w:rFonts w:eastAsiaTheme="minorEastAsia"/>
          <w:b/>
        </w:rPr>
      </w:pPr>
      <w:r w:rsidRPr="00916481">
        <w:rPr>
          <w:rFonts w:eastAsiaTheme="minorEastAsia" w:hint="eastAsia"/>
          <w:b/>
        </w:rPr>
        <w:t>P</w:t>
      </w:r>
      <w:r w:rsidRPr="00916481">
        <w:rPr>
          <w:rFonts w:eastAsiaTheme="minorEastAsia"/>
          <w:b/>
        </w:rPr>
        <w:t xml:space="preserve">roposal </w:t>
      </w:r>
      <w:r w:rsidR="00E972F3">
        <w:rPr>
          <w:rFonts w:eastAsiaTheme="minorEastAsia"/>
          <w:b/>
        </w:rPr>
        <w:t>8</w:t>
      </w:r>
      <w:r w:rsidRPr="00916481">
        <w:rPr>
          <w:rFonts w:eastAsiaTheme="minorEastAsia"/>
          <w:b/>
        </w:rPr>
        <w:t xml:space="preserve">: </w:t>
      </w:r>
      <w:r w:rsidR="00043F21">
        <w:rPr>
          <w:rFonts w:eastAsiaTheme="minorEastAsia"/>
          <w:b/>
        </w:rPr>
        <w:t xml:space="preserve">For </w:t>
      </w:r>
      <w:r w:rsidR="00043F21" w:rsidRPr="00043F21">
        <w:rPr>
          <w:rFonts w:eastAsiaTheme="minorEastAsia"/>
          <w:b/>
        </w:rPr>
        <w:t>multicast</w:t>
      </w:r>
      <w:r w:rsidR="00043F21" w:rsidRPr="00916481">
        <w:rPr>
          <w:rFonts w:eastAsiaTheme="minorEastAsia"/>
          <w:b/>
        </w:rPr>
        <w:t xml:space="preserve"> </w:t>
      </w:r>
      <w:r w:rsidRPr="00916481">
        <w:rPr>
          <w:rFonts w:eastAsiaTheme="minorEastAsia"/>
          <w:b/>
        </w:rPr>
        <w:t>MCCH, a modification period</w:t>
      </w:r>
      <w:r w:rsidR="00663F6E">
        <w:rPr>
          <w:rFonts w:eastAsiaTheme="minorEastAsia"/>
          <w:b/>
        </w:rPr>
        <w:t xml:space="preserve"> Pm</w:t>
      </w:r>
      <w:r w:rsidRPr="00916481">
        <w:rPr>
          <w:rFonts w:eastAsiaTheme="minorEastAsia"/>
          <w:b/>
        </w:rPr>
        <w:t>, a repetition period</w:t>
      </w:r>
      <w:r w:rsidR="00663F6E">
        <w:rPr>
          <w:rFonts w:eastAsiaTheme="minorEastAsia"/>
          <w:b/>
        </w:rPr>
        <w:t xml:space="preserve"> Pr, M </w:t>
      </w:r>
      <w:r w:rsidRPr="00916481">
        <w:rPr>
          <w:rFonts w:eastAsiaTheme="minorEastAsia"/>
          <w:b/>
        </w:rPr>
        <w:t xml:space="preserve">transmission periods </w:t>
      </w:r>
      <w:r w:rsidR="00663F6E">
        <w:rPr>
          <w:rFonts w:eastAsiaTheme="minorEastAsia"/>
          <w:b/>
        </w:rPr>
        <w:t xml:space="preserve">T(m), m=1=1,….,M and M transmission times C(m), m=1,……,M </w:t>
      </w:r>
      <w:r w:rsidRPr="00916481">
        <w:rPr>
          <w:rFonts w:eastAsiaTheme="minorEastAsia"/>
          <w:b/>
        </w:rPr>
        <w:t>can be introduced. For a multicast session using the m-th transmission period</w:t>
      </w:r>
      <w:r w:rsidR="00663F6E">
        <w:rPr>
          <w:rFonts w:eastAsiaTheme="minorEastAsia"/>
          <w:b/>
        </w:rPr>
        <w:t xml:space="preserve"> T(m) and the m-th transmission times C</w:t>
      </w:r>
      <w:r w:rsidR="00663F6E">
        <w:rPr>
          <w:rFonts w:eastAsiaTheme="minorEastAsia" w:hint="eastAsia"/>
          <w:b/>
        </w:rPr>
        <w:t>(</w:t>
      </w:r>
      <w:r w:rsidR="00663F6E">
        <w:rPr>
          <w:rFonts w:eastAsiaTheme="minorEastAsia"/>
          <w:b/>
        </w:rPr>
        <w:t>m)</w:t>
      </w:r>
      <w:r w:rsidRPr="00916481">
        <w:rPr>
          <w:rFonts w:eastAsiaTheme="minorEastAsia"/>
          <w:b/>
        </w:rPr>
        <w:t xml:space="preserve">, the PTM configuration information </w:t>
      </w:r>
      <w:r w:rsidR="00663F6E">
        <w:rPr>
          <w:rFonts w:eastAsiaTheme="minorEastAsia"/>
          <w:b/>
        </w:rPr>
        <w:t xml:space="preserve">and common signalling </w:t>
      </w:r>
      <w:r w:rsidRPr="00916481">
        <w:rPr>
          <w:rFonts w:eastAsiaTheme="minorEastAsia"/>
          <w:b/>
        </w:rPr>
        <w:t xml:space="preserve">of the multicast session is sent in </w:t>
      </w:r>
      <w:r w:rsidR="00663F6E">
        <w:rPr>
          <w:rFonts w:eastAsiaTheme="minorEastAsia"/>
          <w:b/>
        </w:rPr>
        <w:t xml:space="preserve">the first C(m) repetition periods of </w:t>
      </w:r>
      <w:r w:rsidRPr="00916481">
        <w:rPr>
          <w:rFonts w:eastAsiaTheme="minorEastAsia"/>
          <w:b/>
        </w:rPr>
        <w:t>the first modification period within each transmission period of T</w:t>
      </w:r>
      <w:r w:rsidRPr="00916481">
        <w:rPr>
          <w:rFonts w:eastAsiaTheme="minorEastAsia" w:hint="eastAsia"/>
          <w:b/>
        </w:rPr>
        <w:t>(</w:t>
      </w:r>
      <w:r w:rsidRPr="00916481">
        <w:rPr>
          <w:rFonts w:eastAsiaTheme="minorEastAsia"/>
          <w:b/>
        </w:rPr>
        <w:t>m</w:t>
      </w:r>
      <w:r w:rsidRPr="00916481">
        <w:rPr>
          <w:rFonts w:eastAsiaTheme="minorEastAsia" w:hint="eastAsia"/>
          <w:b/>
        </w:rPr>
        <w:t>)</w:t>
      </w:r>
      <w:r w:rsidRPr="00916481">
        <w:rPr>
          <w:rFonts w:eastAsiaTheme="minorEastAsia"/>
          <w:b/>
        </w:rPr>
        <w:t xml:space="preserve"> ms </w:t>
      </w:r>
      <w:r w:rsidR="00E97ADA">
        <w:rPr>
          <w:rFonts w:eastAsiaTheme="minorEastAsia"/>
          <w:b/>
        </w:rPr>
        <w:t>long</w:t>
      </w:r>
      <w:r w:rsidRPr="00916481">
        <w:rPr>
          <w:rFonts w:eastAsiaTheme="minorEastAsia"/>
          <w:b/>
        </w:rPr>
        <w:t xml:space="preserve">, </w:t>
      </w:r>
      <w:r w:rsidR="00663F6E" w:rsidRPr="00663F6E">
        <w:rPr>
          <w:rFonts w:eastAsiaTheme="minorEastAsia"/>
          <w:b/>
        </w:rPr>
        <w:t>where Pm=2</w:t>
      </w:r>
      <w:r w:rsidR="00663F6E" w:rsidRPr="00663F6E">
        <w:rPr>
          <w:rFonts w:eastAsiaTheme="minorEastAsia"/>
          <w:b/>
          <w:vertAlign w:val="superscript"/>
        </w:rPr>
        <w:t>k</w:t>
      </w:r>
      <w:r w:rsidR="00663F6E" w:rsidRPr="00663F6E">
        <w:rPr>
          <w:rFonts w:eastAsiaTheme="minorEastAsia"/>
          <w:b/>
        </w:rPr>
        <w:t>Pr, T(m)=2</w:t>
      </w:r>
      <w:r w:rsidR="00663F6E" w:rsidRPr="00663F6E">
        <w:rPr>
          <w:rFonts w:eastAsiaTheme="minorEastAsia"/>
          <w:b/>
          <w:vertAlign w:val="superscript"/>
        </w:rPr>
        <w:t>k(m)</w:t>
      </w:r>
      <w:r w:rsidR="00663F6E" w:rsidRPr="00663F6E">
        <w:rPr>
          <w:rFonts w:eastAsiaTheme="minorEastAsia"/>
          <w:b/>
        </w:rPr>
        <w:t>Pm, C(m)&lt;=Pm/Pr, K</w:t>
      </w:r>
      <w:r w:rsidR="00C045D7">
        <w:rPr>
          <w:rFonts w:eastAsiaTheme="minorEastAsia"/>
          <w:b/>
        </w:rPr>
        <w:t>&gt;=0</w:t>
      </w:r>
      <w:r w:rsidR="00663F6E" w:rsidRPr="00663F6E">
        <w:rPr>
          <w:rFonts w:eastAsiaTheme="minorEastAsia"/>
          <w:b/>
        </w:rPr>
        <w:t xml:space="preserve"> is an integer, K(m)</w:t>
      </w:r>
      <w:r w:rsidR="00C045D7">
        <w:rPr>
          <w:rFonts w:eastAsiaTheme="minorEastAsia"/>
          <w:b/>
        </w:rPr>
        <w:t>&gt;=0</w:t>
      </w:r>
      <w:r w:rsidR="00663F6E" w:rsidRPr="00663F6E">
        <w:rPr>
          <w:rFonts w:eastAsiaTheme="minorEastAsia"/>
          <w:b/>
        </w:rPr>
        <w:t xml:space="preserve"> is an integer</w:t>
      </w:r>
      <w:r w:rsidR="004D32FE" w:rsidRPr="00663F6E">
        <w:rPr>
          <w:rFonts w:eastAsiaTheme="minorEastAsia"/>
          <w:b/>
        </w:rPr>
        <w:t>,</w:t>
      </w:r>
      <w:r w:rsidR="004D32FE">
        <w:rPr>
          <w:rFonts w:eastAsiaTheme="minorEastAsia"/>
          <w:b/>
        </w:rPr>
        <w:t xml:space="preserve"> </w:t>
      </w:r>
      <w:r w:rsidR="00663F6E" w:rsidRPr="00663F6E">
        <w:rPr>
          <w:rFonts w:eastAsiaTheme="minorEastAsia"/>
          <w:b/>
        </w:rPr>
        <w:t>m=1,….,M</w:t>
      </w:r>
      <w:r w:rsidR="004D32FE">
        <w:rPr>
          <w:rFonts w:eastAsiaTheme="minorEastAsia"/>
          <w:b/>
        </w:rPr>
        <w:t>, and M&gt;=1</w:t>
      </w:r>
      <w:r w:rsidR="00663F6E" w:rsidRPr="00663F6E">
        <w:rPr>
          <w:rFonts w:eastAsiaTheme="minorEastAsia"/>
          <w:b/>
        </w:rPr>
        <w:t>.</w:t>
      </w:r>
    </w:p>
    <w:p w14:paraId="0B062382" w14:textId="77777777" w:rsidR="007B349D" w:rsidRDefault="007B349D" w:rsidP="00BF406C">
      <w:pPr>
        <w:rPr>
          <w:rFonts w:eastAsiaTheme="minorEastAsia"/>
        </w:rPr>
      </w:pPr>
    </w:p>
    <w:p w14:paraId="75863599" w14:textId="77777777" w:rsidR="00B65B77" w:rsidRPr="009B2707" w:rsidRDefault="00B65B77" w:rsidP="00B65B77"/>
    <w:p w14:paraId="38C3263E" w14:textId="77777777" w:rsidR="00B65B77" w:rsidRDefault="00B65B77" w:rsidP="00B65B77">
      <w:pPr>
        <w:pStyle w:val="1"/>
        <w:numPr>
          <w:ilvl w:val="0"/>
          <w:numId w:val="6"/>
        </w:numPr>
        <w:rPr>
          <w:lang w:eastAsia="zh-CN"/>
        </w:rPr>
      </w:pPr>
      <w:r>
        <w:rPr>
          <w:lang w:eastAsia="zh-CN"/>
        </w:rPr>
        <w:t>Service continuity</w:t>
      </w:r>
    </w:p>
    <w:p w14:paraId="319EF583" w14:textId="77777777" w:rsidR="00B65B77" w:rsidRDefault="00B65B77" w:rsidP="00B65B77">
      <w:r>
        <w:rPr>
          <w:rFonts w:hint="eastAsia"/>
        </w:rPr>
        <w:t>I</w:t>
      </w:r>
      <w:r>
        <w:t xml:space="preserve">n order to support service continuity and reduce service interruption time, the new SIB for configuring multicast MCCH can be area specific just as an existing SIB can be area specific. </w:t>
      </w:r>
    </w:p>
    <w:p w14:paraId="3A3D6607" w14:textId="77777777" w:rsidR="00B65B77" w:rsidRDefault="00B65B77" w:rsidP="00B65B77">
      <w:r>
        <w:t>In order to support service continuity for a multicast session in RRC_INACTIVE state, a bit mapping of N bits long with each bit for a neighbour cell can be introduced on multicast MCCH to indicate whether or not a neighbour cell provide the multicast session in RRC_INACITVE state.</w:t>
      </w:r>
    </w:p>
    <w:p w14:paraId="607FE04D" w14:textId="77777777" w:rsidR="00B65B77" w:rsidRDefault="00B65B77" w:rsidP="00B65B77">
      <w:r>
        <w:t>In order to reduce service interruption time, the PTM configuration of a multicast session can be applied in an application area. Considering the complexity of supporting the area specific PTM configuration, the application area can consist of the cells of a same gNB.</w:t>
      </w:r>
    </w:p>
    <w:p w14:paraId="24CCC7EF" w14:textId="77777777" w:rsidR="00B65B77" w:rsidRDefault="00B65B77" w:rsidP="00B65B77">
      <w:r>
        <w:t xml:space="preserve">If the PTM configuration is applied for </w:t>
      </w:r>
      <w:r>
        <w:rPr>
          <w:rFonts w:hint="eastAsia"/>
        </w:rPr>
        <w:t>t</w:t>
      </w:r>
      <w:r>
        <w:t>he intra-gNB case, how to indicate such information shall be decided. There are two options for indicating the PTM configuration is area specific.</w:t>
      </w:r>
    </w:p>
    <w:p w14:paraId="5F1EED1F" w14:textId="77777777" w:rsidR="00B65B77" w:rsidRDefault="00B65B77" w:rsidP="00B65B77">
      <w:r>
        <w:rPr>
          <w:rFonts w:hint="eastAsia"/>
        </w:rPr>
        <w:t>O</w:t>
      </w:r>
      <w:r>
        <w:t>ption 1: For a multicast session in RRC_INACITVE state, a bit mapping of M&lt;=N bits long is introduced on multicast MCCH to indicate whether or not a neighbour cell providing the multicast session in RRC_INACTIVE state has the same PTM configuration as the source cell, where M is the number of the neighbour cells providing the multicast session in RRC_INACTIVE state and N is the number of the neighbour cells.</w:t>
      </w:r>
    </w:p>
    <w:p w14:paraId="407B9B2C" w14:textId="77777777" w:rsidR="00B65B77" w:rsidRDefault="00B65B77" w:rsidP="00B65B77">
      <w:r>
        <w:t>Option 2: For a multicast session in RRC_INACITVE state, a cell list is used to indicate the application area of the PTM configuration of the multicast session.</w:t>
      </w:r>
    </w:p>
    <w:p w14:paraId="60FCC9D0" w14:textId="77777777" w:rsidR="00B65B77" w:rsidRDefault="00B65B77" w:rsidP="00B65B77">
      <w:r>
        <w:rPr>
          <w:rFonts w:hint="eastAsia"/>
        </w:rPr>
        <w:t>O</w:t>
      </w:r>
      <w:r>
        <w:t>ption 1 is simpler and has less standard effort. It’s better than option 2.</w:t>
      </w:r>
    </w:p>
    <w:p w14:paraId="5CD720CE" w14:textId="77777777" w:rsidR="00B65B77" w:rsidRDefault="00B65B77" w:rsidP="00B65B77">
      <w:r>
        <w:rPr>
          <w:rFonts w:hint="eastAsia"/>
        </w:rPr>
        <w:t>I</w:t>
      </w:r>
      <w:r>
        <w:t>n order to support service continuity during UE mobility, the following two cases shall be considered.</w:t>
      </w:r>
    </w:p>
    <w:p w14:paraId="44125C6C" w14:textId="77777777" w:rsidR="00B65B77" w:rsidRDefault="00B65B77" w:rsidP="00B65B77">
      <w:r>
        <w:t>Case 1: There’s no PDCP SN synchronization between the source cell and the target cell</w:t>
      </w:r>
    </w:p>
    <w:p w14:paraId="0F70700E" w14:textId="77777777" w:rsidR="00B65B77" w:rsidRDefault="00B65B77" w:rsidP="00B65B77">
      <w:r>
        <w:t>Case 2: It’s difficult to exchange the multicast session related information between the source cell and the target cell which belong to different gNBs,</w:t>
      </w:r>
    </w:p>
    <w:p w14:paraId="6787943D" w14:textId="77777777" w:rsidR="00B65B77" w:rsidRDefault="00B65B77" w:rsidP="00B65B77">
      <w:r>
        <w:t>Under case 1, it’s better that UE in RRC_INACTIVE state goes into RRC_CONNECTED state for the multicast session received by it and then is handed over to the target cell.</w:t>
      </w:r>
    </w:p>
    <w:p w14:paraId="574EC91E" w14:textId="77777777" w:rsidR="00B65B77" w:rsidRDefault="00B65B77" w:rsidP="00B65B77">
      <w:r>
        <w:t>Under case 2, it’s better that UE in RRC_INACTIVE state goes into RRC_CONNECTED state for the multicast session received by it and then is handed over to the target cell.</w:t>
      </w:r>
    </w:p>
    <w:p w14:paraId="04865F64" w14:textId="77777777" w:rsidR="00B65B77" w:rsidRDefault="00B65B77" w:rsidP="00B65B77">
      <w:r>
        <w:t>In order to reduce service interruption time, for the intra-gNB case, the PTM configurations of the neighbour cells can be provided to UE via dedicated signalling when UE joins the multicast session. For the intra-gNB case, the updated PTM configuration of a neighbour cell is provided on multicast MCCH.</w:t>
      </w:r>
    </w:p>
    <w:p w14:paraId="32062A7D" w14:textId="77777777" w:rsidR="00B65B77" w:rsidRDefault="00B65B77" w:rsidP="00B65B77">
      <w:r>
        <w:rPr>
          <w:rFonts w:hint="eastAsia"/>
        </w:rPr>
        <w:t>B</w:t>
      </w:r>
      <w:r>
        <w:t>ased on the above discussion, the following proposals are suggested.</w:t>
      </w:r>
    </w:p>
    <w:p w14:paraId="3198C8DD" w14:textId="284DCCA0" w:rsidR="00B65B77" w:rsidRDefault="00B65B77" w:rsidP="00B65B77">
      <w:pPr>
        <w:rPr>
          <w:b/>
        </w:rPr>
      </w:pPr>
      <w:r>
        <w:rPr>
          <w:b/>
        </w:rPr>
        <w:t xml:space="preserve">Proposal </w:t>
      </w:r>
      <w:r w:rsidR="00126965">
        <w:rPr>
          <w:b/>
        </w:rPr>
        <w:t>9</w:t>
      </w:r>
      <w:r>
        <w:rPr>
          <w:b/>
        </w:rPr>
        <w:t>: The SIB for configuring multicast MCCH can be area specific.</w:t>
      </w:r>
    </w:p>
    <w:p w14:paraId="4D5E9CC0" w14:textId="52E5225B" w:rsidR="00B65B77" w:rsidRPr="00537A33" w:rsidRDefault="00B65B77" w:rsidP="00B65B77">
      <w:pPr>
        <w:rPr>
          <w:b/>
        </w:rPr>
      </w:pPr>
      <w:r w:rsidRPr="00537A33">
        <w:rPr>
          <w:b/>
        </w:rPr>
        <w:t xml:space="preserve">Proposal </w:t>
      </w:r>
      <w:r w:rsidR="00126965">
        <w:rPr>
          <w:b/>
        </w:rPr>
        <w:t>10</w:t>
      </w:r>
      <w:r w:rsidRPr="00537A33">
        <w:rPr>
          <w:b/>
        </w:rPr>
        <w:t xml:space="preserve">: </w:t>
      </w:r>
      <w:r>
        <w:rPr>
          <w:b/>
        </w:rPr>
        <w:t xml:space="preserve">On multicast MCCH, </w:t>
      </w:r>
      <w:r w:rsidRPr="00537A33">
        <w:rPr>
          <w:b/>
        </w:rPr>
        <w:t xml:space="preserve">a bit mapping of N bits long with each bit for a neighbour cell can be </w:t>
      </w:r>
      <w:r>
        <w:rPr>
          <w:b/>
        </w:rPr>
        <w:t xml:space="preserve">introduced </w:t>
      </w:r>
      <w:r w:rsidRPr="00537A33">
        <w:rPr>
          <w:b/>
        </w:rPr>
        <w:t>to indicate whether or not a neighbour cell provide</w:t>
      </w:r>
      <w:r>
        <w:rPr>
          <w:b/>
        </w:rPr>
        <w:t>s</w:t>
      </w:r>
      <w:r w:rsidRPr="00537A33">
        <w:rPr>
          <w:b/>
        </w:rPr>
        <w:t xml:space="preserve"> the multicast session in RRC_INACITVE state.</w:t>
      </w:r>
    </w:p>
    <w:p w14:paraId="41B0631E" w14:textId="7C8D3039" w:rsidR="00B65B77" w:rsidRDefault="00B65B77" w:rsidP="00B65B77">
      <w:pPr>
        <w:rPr>
          <w:b/>
        </w:rPr>
      </w:pPr>
      <w:r>
        <w:rPr>
          <w:b/>
        </w:rPr>
        <w:t xml:space="preserve">Proposal </w:t>
      </w:r>
      <w:r w:rsidR="00126965">
        <w:rPr>
          <w:b/>
        </w:rPr>
        <w:t>11</w:t>
      </w:r>
      <w:r>
        <w:rPr>
          <w:b/>
        </w:rPr>
        <w:t>: The PTM configuration of a multicast session can be applied for the intra-gNB case.</w:t>
      </w:r>
    </w:p>
    <w:p w14:paraId="26D748EC" w14:textId="284DC2A2" w:rsidR="00B65B77" w:rsidRDefault="00B65B77" w:rsidP="00B65B77">
      <w:pPr>
        <w:rPr>
          <w:b/>
        </w:rPr>
      </w:pPr>
      <w:r w:rsidRPr="00332F30">
        <w:rPr>
          <w:b/>
        </w:rPr>
        <w:t xml:space="preserve">Proposal </w:t>
      </w:r>
      <w:r w:rsidR="00126965">
        <w:rPr>
          <w:b/>
        </w:rPr>
        <w:t>12</w:t>
      </w:r>
      <w:r w:rsidRPr="00332F30">
        <w:rPr>
          <w:b/>
        </w:rPr>
        <w:t xml:space="preserve">: </w:t>
      </w:r>
      <w:r w:rsidRPr="00F075A7">
        <w:rPr>
          <w:b/>
        </w:rPr>
        <w:t xml:space="preserve">For a multicast session in RRC_INACITVE state, a bit mapping of </w:t>
      </w:r>
      <w:r>
        <w:rPr>
          <w:b/>
        </w:rPr>
        <w:t>M&lt;=N</w:t>
      </w:r>
      <w:r w:rsidRPr="00F075A7">
        <w:rPr>
          <w:b/>
        </w:rPr>
        <w:t xml:space="preserve"> bits long is introduced on multicast MCCH to indicate whether or not a neighbour cell providing the multicast </w:t>
      </w:r>
      <w:r w:rsidRPr="00F075A7">
        <w:rPr>
          <w:b/>
        </w:rPr>
        <w:lastRenderedPageBreak/>
        <w:t xml:space="preserve">session in RRC_INACTIVE state has the same PTM configuration as the source cell, where </w:t>
      </w:r>
      <w:r>
        <w:rPr>
          <w:b/>
        </w:rPr>
        <w:t>M</w:t>
      </w:r>
      <w:r w:rsidRPr="00F075A7">
        <w:rPr>
          <w:b/>
        </w:rPr>
        <w:t xml:space="preserve"> is the number of the neighbour cells providing the multicast session in RRC_INACTIVE state</w:t>
      </w:r>
      <w:r>
        <w:rPr>
          <w:b/>
        </w:rPr>
        <w:t xml:space="preserve"> and N is the number of the neighbour cells</w:t>
      </w:r>
      <w:r w:rsidRPr="00F075A7">
        <w:rPr>
          <w:b/>
        </w:rPr>
        <w:t>.</w:t>
      </w:r>
    </w:p>
    <w:p w14:paraId="2C15431A" w14:textId="408C84F2" w:rsidR="00B65B77" w:rsidRDefault="00B65B77" w:rsidP="00B65B77">
      <w:pPr>
        <w:rPr>
          <w:b/>
        </w:rPr>
      </w:pPr>
      <w:r w:rsidRPr="002C5E3B">
        <w:rPr>
          <w:b/>
        </w:rPr>
        <w:t>Proposal 1</w:t>
      </w:r>
      <w:r w:rsidR="00126965">
        <w:rPr>
          <w:b/>
        </w:rPr>
        <w:t>3</w:t>
      </w:r>
      <w:r w:rsidRPr="002C5E3B">
        <w:rPr>
          <w:b/>
        </w:rPr>
        <w:t xml:space="preserve">: </w:t>
      </w:r>
      <w:r>
        <w:rPr>
          <w:b/>
        </w:rPr>
        <w:t xml:space="preserve">For the cast that </w:t>
      </w:r>
      <w:r w:rsidRPr="002C5E3B">
        <w:rPr>
          <w:b/>
        </w:rPr>
        <w:t xml:space="preserve">there’s no PDCP SN synchronization between the source cell and </w:t>
      </w:r>
      <w:r>
        <w:rPr>
          <w:b/>
        </w:rPr>
        <w:t xml:space="preserve">the </w:t>
      </w:r>
      <w:r w:rsidRPr="002C5E3B">
        <w:rPr>
          <w:b/>
        </w:rPr>
        <w:t>target cell, UE in RRC_INACTIVE state goes into RRC_CONNECTED state for the multicast session received by it and then is handed over to the target cell.</w:t>
      </w:r>
    </w:p>
    <w:p w14:paraId="46BC0D38" w14:textId="2DEEAC99" w:rsidR="00B65B77" w:rsidRPr="00923D3B" w:rsidRDefault="00B65B77" w:rsidP="00B65B77">
      <w:pPr>
        <w:rPr>
          <w:b/>
        </w:rPr>
      </w:pPr>
      <w:r w:rsidRPr="00923D3B">
        <w:rPr>
          <w:b/>
        </w:rPr>
        <w:t>Proposal 1</w:t>
      </w:r>
      <w:r w:rsidR="00126965">
        <w:rPr>
          <w:b/>
        </w:rPr>
        <w:t>4</w:t>
      </w:r>
      <w:r w:rsidRPr="00923D3B">
        <w:rPr>
          <w:b/>
        </w:rPr>
        <w:t>: For the case that the source cell and the target cell belong to different gNBs, UE in RRC_INACTIVE state goes into RRC_CONNECTED state for the multicast session received by it and then is handed over to the target cell.</w:t>
      </w:r>
    </w:p>
    <w:p w14:paraId="3753EFD7" w14:textId="5D1BF988" w:rsidR="00B65B77" w:rsidRPr="00770E73" w:rsidRDefault="00B65B77" w:rsidP="00B65B77">
      <w:pPr>
        <w:rPr>
          <w:b/>
        </w:rPr>
      </w:pPr>
      <w:r w:rsidRPr="00770E73">
        <w:rPr>
          <w:b/>
        </w:rPr>
        <w:t>Proposal 1</w:t>
      </w:r>
      <w:r w:rsidR="00126965">
        <w:rPr>
          <w:b/>
        </w:rPr>
        <w:t>5</w:t>
      </w:r>
      <w:r w:rsidRPr="00770E73">
        <w:rPr>
          <w:b/>
        </w:rPr>
        <w:t>: For the intra-gNB case, the PTM configurations of the neighbour cells can be provided to UE via dedicated signalling when UE joins the multicast session.</w:t>
      </w:r>
    </w:p>
    <w:p w14:paraId="09ED73F5" w14:textId="6D3D77FD" w:rsidR="00B65B77" w:rsidRPr="003E26B7" w:rsidRDefault="00B65B77" w:rsidP="00B65B77">
      <w:pPr>
        <w:rPr>
          <w:rFonts w:eastAsiaTheme="minorEastAsia"/>
        </w:rPr>
      </w:pPr>
      <w:r w:rsidRPr="00770E73">
        <w:rPr>
          <w:b/>
        </w:rPr>
        <w:t>Proposal 1</w:t>
      </w:r>
      <w:r w:rsidR="00126965">
        <w:rPr>
          <w:b/>
        </w:rPr>
        <w:t>6</w:t>
      </w:r>
      <w:r w:rsidRPr="00770E73">
        <w:rPr>
          <w:b/>
        </w:rPr>
        <w:t>: For the intra-gNB case, the updated PTM configuration of a neighbour cell is provided on multicast MCCH.</w:t>
      </w:r>
    </w:p>
    <w:p w14:paraId="5BF5E5A4" w14:textId="77777777" w:rsidR="0030394C" w:rsidRDefault="0030394C" w:rsidP="00250458"/>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0E2FB004" w14:textId="77777777" w:rsidR="001B70D7" w:rsidRDefault="001B70D7" w:rsidP="001B70D7">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 xml:space="preserve">: </w:t>
      </w:r>
      <w:r>
        <w:rPr>
          <w:rFonts w:eastAsiaTheme="minorEastAsia"/>
          <w:b/>
        </w:rPr>
        <w:t>Group paging shall be enhanced to send the following information:</w:t>
      </w:r>
    </w:p>
    <w:p w14:paraId="5680459F" w14:textId="77777777" w:rsidR="001B70D7" w:rsidRPr="00CF4D5C" w:rsidRDefault="001B70D7" w:rsidP="001B70D7">
      <w:pPr>
        <w:pStyle w:val="af1"/>
        <w:numPr>
          <w:ilvl w:val="0"/>
          <w:numId w:val="16"/>
        </w:numPr>
        <w:ind w:leftChars="0"/>
        <w:rPr>
          <w:rFonts w:eastAsiaTheme="minorEastAsia"/>
          <w:b/>
        </w:rPr>
      </w:pPr>
      <w:r w:rsidRPr="00CF4D5C">
        <w:rPr>
          <w:rFonts w:eastAsiaTheme="minorEastAsia"/>
          <w:b/>
        </w:rPr>
        <w:t>TMGI of activated multicast session</w:t>
      </w:r>
    </w:p>
    <w:p w14:paraId="11FBB922" w14:textId="77777777" w:rsidR="001B70D7" w:rsidRPr="00CF4D5C" w:rsidRDefault="001B70D7" w:rsidP="001B70D7">
      <w:pPr>
        <w:pStyle w:val="af1"/>
        <w:numPr>
          <w:ilvl w:val="0"/>
          <w:numId w:val="16"/>
        </w:numPr>
        <w:ind w:leftChars="0"/>
        <w:rPr>
          <w:rFonts w:eastAsiaTheme="minorEastAsia"/>
          <w:b/>
        </w:rPr>
      </w:pPr>
      <w:r w:rsidRPr="00CF4D5C">
        <w:rPr>
          <w:rFonts w:eastAsiaTheme="minorEastAsia" w:hint="eastAsia"/>
          <w:b/>
          <w:lang w:eastAsia="zh-CN"/>
        </w:rPr>
        <w:t>R</w:t>
      </w:r>
      <w:r w:rsidRPr="00CF4D5C">
        <w:rPr>
          <w:rFonts w:eastAsiaTheme="minorEastAsia"/>
          <w:b/>
          <w:lang w:eastAsia="zh-CN"/>
        </w:rPr>
        <w:t>RC_INACTIVE state indicator (optional)</w:t>
      </w:r>
    </w:p>
    <w:p w14:paraId="00FA1510" w14:textId="77777777" w:rsidR="001B70D7" w:rsidRPr="00CF4D5C" w:rsidRDefault="001B70D7" w:rsidP="001B70D7">
      <w:pPr>
        <w:pStyle w:val="af1"/>
        <w:numPr>
          <w:ilvl w:val="0"/>
          <w:numId w:val="16"/>
        </w:numPr>
        <w:ind w:leftChars="0"/>
        <w:rPr>
          <w:rFonts w:eastAsiaTheme="minorEastAsia"/>
          <w:b/>
        </w:rPr>
      </w:pPr>
      <w:r w:rsidRPr="00CF4D5C">
        <w:rPr>
          <w:rFonts w:eastAsiaTheme="minorEastAsia" w:hint="eastAsia"/>
          <w:b/>
          <w:lang w:eastAsia="zh-CN"/>
        </w:rPr>
        <w:t>P</w:t>
      </w:r>
      <w:r w:rsidRPr="00CF4D5C">
        <w:rPr>
          <w:rFonts w:eastAsiaTheme="minorEastAsia"/>
          <w:b/>
          <w:lang w:eastAsia="zh-CN"/>
        </w:rPr>
        <w:t>TM configuration of activated multicast session (optional)</w:t>
      </w:r>
    </w:p>
    <w:p w14:paraId="1506B3C6" w14:textId="77777777" w:rsidR="001B70D7" w:rsidRPr="00CF4D5C" w:rsidRDefault="001B70D7" w:rsidP="001B70D7">
      <w:pPr>
        <w:pStyle w:val="af1"/>
        <w:numPr>
          <w:ilvl w:val="0"/>
          <w:numId w:val="16"/>
        </w:numPr>
        <w:ind w:leftChars="0"/>
        <w:rPr>
          <w:rFonts w:eastAsiaTheme="minorEastAsia"/>
          <w:b/>
        </w:rPr>
      </w:pPr>
      <w:r w:rsidRPr="00CF4D5C">
        <w:rPr>
          <w:rFonts w:eastAsiaTheme="minorEastAsia" w:hint="eastAsia"/>
          <w:b/>
          <w:lang w:eastAsia="zh-CN"/>
        </w:rPr>
        <w:t>U</w:t>
      </w:r>
      <w:r w:rsidRPr="00CF4D5C">
        <w:rPr>
          <w:rFonts w:eastAsiaTheme="minorEastAsia"/>
          <w:b/>
          <w:lang w:eastAsia="zh-CN"/>
        </w:rPr>
        <w:t xml:space="preserve">E ID list for multicast reception in RRC_CONNECTED state </w:t>
      </w:r>
      <w:r>
        <w:rPr>
          <w:rFonts w:eastAsiaTheme="minorEastAsia"/>
          <w:b/>
          <w:lang w:eastAsia="zh-CN"/>
        </w:rPr>
        <w:t xml:space="preserve">or </w:t>
      </w:r>
      <w:r w:rsidRPr="00CF4D5C">
        <w:rPr>
          <w:rFonts w:eastAsiaTheme="minorEastAsia" w:hint="eastAsia"/>
          <w:b/>
          <w:lang w:eastAsia="zh-CN"/>
        </w:rPr>
        <w:t>U</w:t>
      </w:r>
      <w:r w:rsidRPr="00CF4D5C">
        <w:rPr>
          <w:rFonts w:eastAsiaTheme="minorEastAsia"/>
          <w:b/>
          <w:lang w:eastAsia="zh-CN"/>
        </w:rPr>
        <w:t>E ID list for multicast reception in RRC_INACTIVE state (optional)</w:t>
      </w:r>
    </w:p>
    <w:p w14:paraId="3D2B65CF" w14:textId="77777777" w:rsidR="001B70D7" w:rsidRPr="00CF4D5C" w:rsidRDefault="001B70D7" w:rsidP="001B70D7">
      <w:pPr>
        <w:pStyle w:val="af1"/>
        <w:numPr>
          <w:ilvl w:val="0"/>
          <w:numId w:val="16"/>
        </w:numPr>
        <w:ind w:leftChars="0"/>
        <w:rPr>
          <w:rFonts w:eastAsiaTheme="minorEastAsia"/>
          <w:b/>
        </w:rPr>
      </w:pPr>
      <w:r w:rsidRPr="00CF4D5C">
        <w:rPr>
          <w:rFonts w:eastAsiaTheme="minorEastAsia"/>
          <w:b/>
        </w:rPr>
        <w:t>PRACH configuration information (optional)</w:t>
      </w:r>
    </w:p>
    <w:p w14:paraId="44ED81FD" w14:textId="77777777" w:rsidR="001B70D7" w:rsidRPr="007D15B3" w:rsidRDefault="001B70D7" w:rsidP="001B70D7">
      <w:pPr>
        <w:rPr>
          <w:rFonts w:eastAsiaTheme="minorEastAsia"/>
          <w:b/>
        </w:rPr>
      </w:pPr>
    </w:p>
    <w:p w14:paraId="66A0A984" w14:textId="77777777" w:rsidR="001B70D7" w:rsidRDefault="001B70D7" w:rsidP="001B70D7">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 xml:space="preserve">: </w:t>
      </w:r>
      <w:r>
        <w:rPr>
          <w:rFonts w:eastAsiaTheme="minorEastAsia"/>
          <w:b/>
        </w:rPr>
        <w:t>Multicast MCCH is used to notify UE of RRC state switch from RRC_INACTIVE state to RRC_CONNECTED state.</w:t>
      </w:r>
    </w:p>
    <w:p w14:paraId="3C94084B" w14:textId="77777777" w:rsidR="001B70D7" w:rsidRPr="00B905E0" w:rsidRDefault="001B70D7" w:rsidP="001B70D7">
      <w:pPr>
        <w:rPr>
          <w:rFonts w:eastAsiaTheme="minorEastAsia"/>
          <w:b/>
        </w:rPr>
      </w:pPr>
      <w:r w:rsidRPr="00B905E0">
        <w:rPr>
          <w:rFonts w:eastAsiaTheme="minorEastAsia"/>
          <w:b/>
        </w:rPr>
        <w:t>Proposal</w:t>
      </w:r>
      <w:r>
        <w:rPr>
          <w:rFonts w:eastAsiaTheme="minorEastAsia"/>
          <w:b/>
        </w:rPr>
        <w:t xml:space="preserve"> 3</w:t>
      </w:r>
      <w:r w:rsidRPr="00B905E0">
        <w:rPr>
          <w:rFonts w:eastAsiaTheme="minorEastAsia"/>
          <w:b/>
        </w:rPr>
        <w:t xml:space="preserve">: </w:t>
      </w:r>
      <w:r>
        <w:rPr>
          <w:rFonts w:eastAsiaTheme="minorEastAsia"/>
          <w:b/>
        </w:rPr>
        <w:t>Multicast MCCH is used to send multicast session deactivation notification.</w:t>
      </w:r>
    </w:p>
    <w:p w14:paraId="160EE8D6" w14:textId="77777777" w:rsidR="001B70D7" w:rsidRDefault="001B70D7" w:rsidP="001B70D7">
      <w:pPr>
        <w:rPr>
          <w:rFonts w:eastAsiaTheme="minorEastAsia"/>
          <w:b/>
        </w:rPr>
      </w:pPr>
      <w:r w:rsidRPr="00B905E0">
        <w:rPr>
          <w:rFonts w:eastAsiaTheme="minorEastAsia"/>
          <w:b/>
        </w:rPr>
        <w:t>Proposal</w:t>
      </w:r>
      <w:r>
        <w:rPr>
          <w:rFonts w:eastAsiaTheme="minorEastAsia"/>
          <w:b/>
        </w:rPr>
        <w:t xml:space="preserve"> 4</w:t>
      </w:r>
      <w:r w:rsidRPr="00B905E0">
        <w:rPr>
          <w:rFonts w:eastAsiaTheme="minorEastAsia"/>
          <w:b/>
        </w:rPr>
        <w:t xml:space="preserve">: </w:t>
      </w:r>
      <w:r>
        <w:rPr>
          <w:rFonts w:eastAsiaTheme="minorEastAsia"/>
          <w:b/>
        </w:rPr>
        <w:t>Multicast MCCH is used to send multicast session release notification.</w:t>
      </w:r>
    </w:p>
    <w:p w14:paraId="55070713" w14:textId="77777777" w:rsidR="001B70D7" w:rsidRDefault="001B70D7" w:rsidP="001B70D7">
      <w:pPr>
        <w:rPr>
          <w:rFonts w:eastAsiaTheme="minorEastAsia"/>
          <w:b/>
        </w:rPr>
      </w:pPr>
      <w:r w:rsidRPr="00BD49A9">
        <w:rPr>
          <w:rFonts w:eastAsiaTheme="minorEastAsia"/>
          <w:b/>
        </w:rPr>
        <w:t xml:space="preserve">Proposal </w:t>
      </w:r>
      <w:r>
        <w:rPr>
          <w:rFonts w:eastAsiaTheme="minorEastAsia"/>
          <w:b/>
        </w:rPr>
        <w:t>5</w:t>
      </w:r>
      <w:r w:rsidRPr="00BD49A9">
        <w:rPr>
          <w:rFonts w:eastAsiaTheme="minorEastAsia"/>
          <w:b/>
        </w:rPr>
        <w:t xml:space="preserve">: </w:t>
      </w:r>
      <w:r>
        <w:rPr>
          <w:rFonts w:eastAsiaTheme="minorEastAsia"/>
          <w:b/>
        </w:rPr>
        <w:t xml:space="preserve">Multicast </w:t>
      </w:r>
      <w:r w:rsidRPr="00BD49A9">
        <w:rPr>
          <w:rFonts w:eastAsiaTheme="minorEastAsia"/>
          <w:b/>
        </w:rPr>
        <w:t xml:space="preserve">MCCH is used to </w:t>
      </w:r>
      <w:r>
        <w:rPr>
          <w:rFonts w:eastAsiaTheme="minorEastAsia"/>
          <w:b/>
        </w:rPr>
        <w:t xml:space="preserve">notify </w:t>
      </w:r>
      <w:r w:rsidRPr="00BD49A9">
        <w:rPr>
          <w:rFonts w:eastAsiaTheme="minorEastAsia"/>
          <w:b/>
        </w:rPr>
        <w:t xml:space="preserve">UE </w:t>
      </w:r>
      <w:r>
        <w:rPr>
          <w:rFonts w:eastAsiaTheme="minorEastAsia"/>
          <w:b/>
        </w:rPr>
        <w:t xml:space="preserve">of receiving the configuration for </w:t>
      </w:r>
      <w:r w:rsidRPr="00BD49A9">
        <w:rPr>
          <w:rFonts w:eastAsiaTheme="minorEastAsia"/>
          <w:b/>
        </w:rPr>
        <w:t>evaluat</w:t>
      </w:r>
      <w:r>
        <w:rPr>
          <w:rFonts w:eastAsiaTheme="minorEastAsia"/>
          <w:b/>
        </w:rPr>
        <w:t xml:space="preserve">ing </w:t>
      </w:r>
      <w:r w:rsidRPr="00BD49A9">
        <w:rPr>
          <w:rFonts w:eastAsiaTheme="minorEastAsia"/>
          <w:b/>
        </w:rPr>
        <w:t>the reception quality of a multicast session</w:t>
      </w:r>
      <w:r>
        <w:rPr>
          <w:rFonts w:eastAsiaTheme="minorEastAsia"/>
          <w:b/>
        </w:rPr>
        <w:t>.</w:t>
      </w:r>
    </w:p>
    <w:p w14:paraId="46BCC7DE" w14:textId="09A739A0" w:rsidR="006C138C" w:rsidRDefault="001B70D7" w:rsidP="001B70D7">
      <w:pPr>
        <w:rPr>
          <w:rFonts w:eastAsiaTheme="minorEastAsia"/>
          <w:b/>
        </w:rPr>
      </w:pPr>
      <w:r>
        <w:rPr>
          <w:rFonts w:eastAsiaTheme="minorEastAsia"/>
          <w:b/>
        </w:rPr>
        <w:t>Proposal 6</w:t>
      </w:r>
      <w:r>
        <w:rPr>
          <w:rFonts w:eastAsiaTheme="minorEastAsia" w:hint="eastAsia"/>
          <w:b/>
        </w:rPr>
        <w:t>:</w:t>
      </w:r>
      <w:r>
        <w:rPr>
          <w:rFonts w:eastAsiaTheme="minorEastAsia"/>
          <w:b/>
        </w:rPr>
        <w:t xml:space="preserve"> If permitted, UE can initiate a random access procedure for receiving a multicast session in RRC_CONNECTED state if UE concludes the reception quality of the multicast session can’t satisfy the QoS requirement of the multicast session.</w:t>
      </w:r>
    </w:p>
    <w:p w14:paraId="31D5D260" w14:textId="77777777" w:rsidR="001B70D7" w:rsidRPr="00916481" w:rsidRDefault="001B70D7" w:rsidP="001B70D7">
      <w:pPr>
        <w:rPr>
          <w:rFonts w:eastAsiaTheme="minorEastAsia"/>
          <w:b/>
        </w:rPr>
      </w:pPr>
      <w:r w:rsidRPr="00916481">
        <w:rPr>
          <w:rFonts w:eastAsiaTheme="minorEastAsia"/>
          <w:b/>
        </w:rPr>
        <w:t xml:space="preserve">Proposal </w:t>
      </w:r>
      <w:r>
        <w:rPr>
          <w:rFonts w:eastAsiaTheme="minorEastAsia"/>
          <w:b/>
        </w:rPr>
        <w:t>7</w:t>
      </w:r>
      <w:r w:rsidRPr="00916481">
        <w:rPr>
          <w:rFonts w:eastAsiaTheme="minorEastAsia"/>
          <w:b/>
        </w:rPr>
        <w:t xml:space="preserve">: </w:t>
      </w:r>
      <w:r>
        <w:rPr>
          <w:rFonts w:eastAsiaTheme="minorEastAsia"/>
          <w:b/>
        </w:rPr>
        <w:t>For multicast MCCH</w:t>
      </w:r>
      <w:r w:rsidRPr="00916481">
        <w:rPr>
          <w:rFonts w:eastAsiaTheme="minorEastAsia"/>
          <w:b/>
        </w:rPr>
        <w:t>, MCCH change notification can be sent under the following cases:</w:t>
      </w:r>
    </w:p>
    <w:p w14:paraId="72F483B7" w14:textId="77777777" w:rsidR="001B70D7" w:rsidRPr="00916481" w:rsidRDefault="001B70D7" w:rsidP="001B70D7">
      <w:pPr>
        <w:pStyle w:val="af1"/>
        <w:numPr>
          <w:ilvl w:val="0"/>
          <w:numId w:val="19"/>
        </w:numPr>
        <w:ind w:leftChars="0"/>
        <w:rPr>
          <w:rFonts w:eastAsiaTheme="minorEastAsia"/>
          <w:b/>
        </w:rPr>
      </w:pPr>
      <w:r w:rsidRPr="00916481">
        <w:rPr>
          <w:rFonts w:eastAsiaTheme="minorEastAsia"/>
          <w:b/>
          <w:lang w:eastAsia="zh-CN"/>
        </w:rPr>
        <w:t>When the PTM configuration of a multicast session is changed</w:t>
      </w:r>
    </w:p>
    <w:p w14:paraId="296DF154" w14:textId="77777777" w:rsidR="001B70D7" w:rsidRPr="00916481" w:rsidRDefault="001B70D7" w:rsidP="001B70D7">
      <w:pPr>
        <w:pStyle w:val="af1"/>
        <w:numPr>
          <w:ilvl w:val="0"/>
          <w:numId w:val="19"/>
        </w:numPr>
        <w:ind w:leftChars="0"/>
        <w:rPr>
          <w:rFonts w:eastAsiaTheme="minorEastAsia"/>
          <w:b/>
        </w:rPr>
      </w:pPr>
      <w:r w:rsidRPr="00916481">
        <w:rPr>
          <w:rFonts w:eastAsiaTheme="minorEastAsia" w:hint="eastAsia"/>
          <w:b/>
          <w:lang w:eastAsia="zh-CN"/>
        </w:rPr>
        <w:t>W</w:t>
      </w:r>
      <w:r w:rsidRPr="00916481">
        <w:rPr>
          <w:rFonts w:eastAsiaTheme="minorEastAsia"/>
          <w:b/>
          <w:lang w:eastAsia="zh-CN"/>
        </w:rPr>
        <w:t>hen a multicast session needs some/all UEs to switch from RRC_INACTIVE state to RRC_CONNECTED state</w:t>
      </w:r>
    </w:p>
    <w:p w14:paraId="79CFE214" w14:textId="77777777" w:rsidR="001B70D7" w:rsidRDefault="001B70D7" w:rsidP="001B70D7">
      <w:pPr>
        <w:pStyle w:val="af1"/>
        <w:numPr>
          <w:ilvl w:val="0"/>
          <w:numId w:val="19"/>
        </w:numPr>
        <w:ind w:leftChars="0"/>
        <w:rPr>
          <w:rFonts w:eastAsiaTheme="minorEastAsia"/>
          <w:b/>
        </w:rPr>
      </w:pPr>
      <w:r w:rsidRPr="00916481">
        <w:rPr>
          <w:rFonts w:eastAsiaTheme="minorEastAsia"/>
          <w:b/>
        </w:rPr>
        <w:lastRenderedPageBreak/>
        <w:t>When a multicast session is deactivated or released</w:t>
      </w:r>
    </w:p>
    <w:p w14:paraId="37210CCE" w14:textId="77777777" w:rsidR="001B70D7" w:rsidRPr="00FF2F1F" w:rsidRDefault="001B70D7" w:rsidP="001B70D7">
      <w:pPr>
        <w:pStyle w:val="af1"/>
        <w:numPr>
          <w:ilvl w:val="0"/>
          <w:numId w:val="19"/>
        </w:numPr>
        <w:ind w:leftChars="0"/>
        <w:rPr>
          <w:rFonts w:eastAsiaTheme="minorEastAsia"/>
          <w:b/>
        </w:rPr>
      </w:pPr>
      <w:r w:rsidRPr="00FF2F1F">
        <w:rPr>
          <w:rFonts w:eastAsiaTheme="minorEastAsia"/>
          <w:b/>
        </w:rPr>
        <w:t>When the configuration for UE to evaluate the reception quality of a multicast session is changed</w:t>
      </w:r>
    </w:p>
    <w:p w14:paraId="09F51846" w14:textId="77777777" w:rsidR="001B70D7" w:rsidRDefault="001B70D7" w:rsidP="001B70D7">
      <w:pPr>
        <w:rPr>
          <w:rFonts w:eastAsiaTheme="minorEastAsia"/>
          <w:b/>
        </w:rPr>
      </w:pPr>
    </w:p>
    <w:p w14:paraId="7FD28A53" w14:textId="1AB0FC51" w:rsidR="00DF7C4B" w:rsidRDefault="001B70D7" w:rsidP="001B70D7">
      <w:r w:rsidRPr="00916481">
        <w:rPr>
          <w:rFonts w:eastAsiaTheme="minorEastAsia" w:hint="eastAsia"/>
          <w:b/>
        </w:rPr>
        <w:t>P</w:t>
      </w:r>
      <w:r w:rsidRPr="00916481">
        <w:rPr>
          <w:rFonts w:eastAsiaTheme="minorEastAsia"/>
          <w:b/>
        </w:rPr>
        <w:t xml:space="preserve">roposal </w:t>
      </w:r>
      <w:r>
        <w:rPr>
          <w:rFonts w:eastAsiaTheme="minorEastAsia"/>
          <w:b/>
        </w:rPr>
        <w:t>8</w:t>
      </w:r>
      <w:r w:rsidRPr="00916481">
        <w:rPr>
          <w:rFonts w:eastAsiaTheme="minorEastAsia"/>
          <w:b/>
        </w:rPr>
        <w:t xml:space="preserve">: </w:t>
      </w:r>
      <w:r>
        <w:rPr>
          <w:rFonts w:eastAsiaTheme="minorEastAsia"/>
          <w:b/>
        </w:rPr>
        <w:t xml:space="preserve">For </w:t>
      </w:r>
      <w:r w:rsidRPr="00043F21">
        <w:rPr>
          <w:rFonts w:eastAsiaTheme="minorEastAsia"/>
          <w:b/>
        </w:rPr>
        <w:t>multicast</w:t>
      </w:r>
      <w:r w:rsidRPr="00916481">
        <w:rPr>
          <w:rFonts w:eastAsiaTheme="minorEastAsia"/>
          <w:b/>
        </w:rPr>
        <w:t xml:space="preserve"> MCCH, a modification period</w:t>
      </w:r>
      <w:r>
        <w:rPr>
          <w:rFonts w:eastAsiaTheme="minorEastAsia"/>
          <w:b/>
        </w:rPr>
        <w:t xml:space="preserve"> Pm</w:t>
      </w:r>
      <w:r w:rsidRPr="00916481">
        <w:rPr>
          <w:rFonts w:eastAsiaTheme="minorEastAsia"/>
          <w:b/>
        </w:rPr>
        <w:t>, a repetition period</w:t>
      </w:r>
      <w:r>
        <w:rPr>
          <w:rFonts w:eastAsiaTheme="minorEastAsia"/>
          <w:b/>
        </w:rPr>
        <w:t xml:space="preserve"> Pr, M </w:t>
      </w:r>
      <w:r w:rsidRPr="00916481">
        <w:rPr>
          <w:rFonts w:eastAsiaTheme="minorEastAsia"/>
          <w:b/>
        </w:rPr>
        <w:t xml:space="preserve">transmission periods </w:t>
      </w:r>
      <w:r>
        <w:rPr>
          <w:rFonts w:eastAsiaTheme="minorEastAsia"/>
          <w:b/>
        </w:rPr>
        <w:t xml:space="preserve">T(m), m=1=1,….,M and M transmission times C(m), m=1,……,M </w:t>
      </w:r>
      <w:r w:rsidRPr="00916481">
        <w:rPr>
          <w:rFonts w:eastAsiaTheme="minorEastAsia"/>
          <w:b/>
        </w:rPr>
        <w:t>can be introduced. For a multicast session using the m-th transmission period</w:t>
      </w:r>
      <w:r>
        <w:rPr>
          <w:rFonts w:eastAsiaTheme="minorEastAsia"/>
          <w:b/>
        </w:rPr>
        <w:t xml:space="preserve"> T(m) and the m-th transmission times C</w:t>
      </w:r>
      <w:r>
        <w:rPr>
          <w:rFonts w:eastAsiaTheme="minorEastAsia" w:hint="eastAsia"/>
          <w:b/>
        </w:rPr>
        <w:t>(</w:t>
      </w:r>
      <w:r>
        <w:rPr>
          <w:rFonts w:eastAsiaTheme="minorEastAsia"/>
          <w:b/>
        </w:rPr>
        <w:t>m)</w:t>
      </w:r>
      <w:r w:rsidRPr="00916481">
        <w:rPr>
          <w:rFonts w:eastAsiaTheme="minorEastAsia"/>
          <w:b/>
        </w:rPr>
        <w:t xml:space="preserve">, the PTM configuration information </w:t>
      </w:r>
      <w:r>
        <w:rPr>
          <w:rFonts w:eastAsiaTheme="minorEastAsia"/>
          <w:b/>
        </w:rPr>
        <w:t xml:space="preserve">and common signalling </w:t>
      </w:r>
      <w:r w:rsidRPr="00916481">
        <w:rPr>
          <w:rFonts w:eastAsiaTheme="minorEastAsia"/>
          <w:b/>
        </w:rPr>
        <w:t xml:space="preserve">of the multicast session is sent in </w:t>
      </w:r>
      <w:r>
        <w:rPr>
          <w:rFonts w:eastAsiaTheme="minorEastAsia"/>
          <w:b/>
        </w:rPr>
        <w:t xml:space="preserve">the first C(m) repetition periods of </w:t>
      </w:r>
      <w:r w:rsidRPr="00916481">
        <w:rPr>
          <w:rFonts w:eastAsiaTheme="minorEastAsia"/>
          <w:b/>
        </w:rPr>
        <w:t>the first modification period within each transmission period of T</w:t>
      </w:r>
      <w:r w:rsidRPr="00916481">
        <w:rPr>
          <w:rFonts w:eastAsiaTheme="minorEastAsia" w:hint="eastAsia"/>
          <w:b/>
        </w:rPr>
        <w:t>(</w:t>
      </w:r>
      <w:r w:rsidRPr="00916481">
        <w:rPr>
          <w:rFonts w:eastAsiaTheme="minorEastAsia"/>
          <w:b/>
        </w:rPr>
        <w:t>m</w:t>
      </w:r>
      <w:r w:rsidRPr="00916481">
        <w:rPr>
          <w:rFonts w:eastAsiaTheme="minorEastAsia" w:hint="eastAsia"/>
          <w:b/>
        </w:rPr>
        <w:t>)</w:t>
      </w:r>
      <w:r w:rsidRPr="00916481">
        <w:rPr>
          <w:rFonts w:eastAsiaTheme="minorEastAsia"/>
          <w:b/>
        </w:rPr>
        <w:t xml:space="preserve"> ms </w:t>
      </w:r>
      <w:r>
        <w:rPr>
          <w:rFonts w:eastAsiaTheme="minorEastAsia"/>
          <w:b/>
        </w:rPr>
        <w:t>long</w:t>
      </w:r>
      <w:r w:rsidRPr="00916481">
        <w:rPr>
          <w:rFonts w:eastAsiaTheme="minorEastAsia"/>
          <w:b/>
        </w:rPr>
        <w:t xml:space="preserve">, </w:t>
      </w:r>
      <w:r w:rsidRPr="00663F6E">
        <w:rPr>
          <w:rFonts w:eastAsiaTheme="minorEastAsia"/>
          <w:b/>
        </w:rPr>
        <w:t>where Pm=2</w:t>
      </w:r>
      <w:r w:rsidRPr="00663F6E">
        <w:rPr>
          <w:rFonts w:eastAsiaTheme="minorEastAsia"/>
          <w:b/>
          <w:vertAlign w:val="superscript"/>
        </w:rPr>
        <w:t>k</w:t>
      </w:r>
      <w:r w:rsidRPr="00663F6E">
        <w:rPr>
          <w:rFonts w:eastAsiaTheme="minorEastAsia"/>
          <w:b/>
        </w:rPr>
        <w:t>Pr, T(m)=2</w:t>
      </w:r>
      <w:r w:rsidRPr="00663F6E">
        <w:rPr>
          <w:rFonts w:eastAsiaTheme="minorEastAsia"/>
          <w:b/>
          <w:vertAlign w:val="superscript"/>
        </w:rPr>
        <w:t>k(m)</w:t>
      </w:r>
      <w:r w:rsidRPr="00663F6E">
        <w:rPr>
          <w:rFonts w:eastAsiaTheme="minorEastAsia"/>
          <w:b/>
        </w:rPr>
        <w:t>Pm, C(m)&lt;=Pm/Pr, K</w:t>
      </w:r>
      <w:r>
        <w:rPr>
          <w:rFonts w:eastAsiaTheme="minorEastAsia"/>
          <w:b/>
        </w:rPr>
        <w:t>&gt;=0</w:t>
      </w:r>
      <w:r w:rsidRPr="00663F6E">
        <w:rPr>
          <w:rFonts w:eastAsiaTheme="minorEastAsia"/>
          <w:b/>
        </w:rPr>
        <w:t xml:space="preserve"> is an integer, K(m)</w:t>
      </w:r>
      <w:r>
        <w:rPr>
          <w:rFonts w:eastAsiaTheme="minorEastAsia"/>
          <w:b/>
        </w:rPr>
        <w:t>&gt;=0</w:t>
      </w:r>
      <w:r w:rsidRPr="00663F6E">
        <w:rPr>
          <w:rFonts w:eastAsiaTheme="minorEastAsia"/>
          <w:b/>
        </w:rPr>
        <w:t xml:space="preserve"> is an integer,</w:t>
      </w:r>
      <w:r>
        <w:rPr>
          <w:rFonts w:eastAsiaTheme="minorEastAsia"/>
          <w:b/>
        </w:rPr>
        <w:t xml:space="preserve"> </w:t>
      </w:r>
      <w:r w:rsidRPr="00663F6E">
        <w:rPr>
          <w:rFonts w:eastAsiaTheme="minorEastAsia"/>
          <w:b/>
        </w:rPr>
        <w:t>m=1,….,M</w:t>
      </w:r>
      <w:r>
        <w:rPr>
          <w:rFonts w:eastAsiaTheme="minorEastAsia"/>
          <w:b/>
        </w:rPr>
        <w:t>, and M&gt;=1</w:t>
      </w:r>
      <w:r w:rsidRPr="00663F6E">
        <w:rPr>
          <w:rFonts w:eastAsiaTheme="minorEastAsia"/>
          <w:b/>
        </w:rPr>
        <w:t>.</w:t>
      </w:r>
    </w:p>
    <w:p w14:paraId="60B8E137" w14:textId="6F5A5ACE" w:rsidR="003565D2" w:rsidRDefault="003565D2" w:rsidP="00A00F4C">
      <w:pPr>
        <w:rPr>
          <w:b/>
        </w:rPr>
      </w:pPr>
    </w:p>
    <w:p w14:paraId="468D8A42" w14:textId="77777777" w:rsidR="001B70D7" w:rsidRDefault="001B70D7" w:rsidP="001B70D7">
      <w:pPr>
        <w:rPr>
          <w:b/>
        </w:rPr>
      </w:pPr>
      <w:r>
        <w:rPr>
          <w:b/>
        </w:rPr>
        <w:t>Proposal 9: The SIB for configuring multicast MCCH can be area specific.</w:t>
      </w:r>
    </w:p>
    <w:p w14:paraId="3EFDD9D2" w14:textId="77777777" w:rsidR="001B70D7" w:rsidRPr="00537A33" w:rsidRDefault="001B70D7" w:rsidP="001B70D7">
      <w:pPr>
        <w:rPr>
          <w:b/>
        </w:rPr>
      </w:pPr>
      <w:r w:rsidRPr="00537A33">
        <w:rPr>
          <w:b/>
        </w:rPr>
        <w:t xml:space="preserve">Proposal </w:t>
      </w:r>
      <w:r>
        <w:rPr>
          <w:b/>
        </w:rPr>
        <w:t>10</w:t>
      </w:r>
      <w:r w:rsidRPr="00537A33">
        <w:rPr>
          <w:b/>
        </w:rPr>
        <w:t xml:space="preserve">: </w:t>
      </w:r>
      <w:r>
        <w:rPr>
          <w:b/>
        </w:rPr>
        <w:t xml:space="preserve">On multicast MCCH, </w:t>
      </w:r>
      <w:r w:rsidRPr="00537A33">
        <w:rPr>
          <w:b/>
        </w:rPr>
        <w:t xml:space="preserve">a bit mapping of N bits long with each bit for a neighbour cell can be </w:t>
      </w:r>
      <w:r>
        <w:rPr>
          <w:b/>
        </w:rPr>
        <w:t xml:space="preserve">introduced </w:t>
      </w:r>
      <w:r w:rsidRPr="00537A33">
        <w:rPr>
          <w:b/>
        </w:rPr>
        <w:t>to indicate whether or not a neighbour cell provide</w:t>
      </w:r>
      <w:r>
        <w:rPr>
          <w:b/>
        </w:rPr>
        <w:t>s</w:t>
      </w:r>
      <w:r w:rsidRPr="00537A33">
        <w:rPr>
          <w:b/>
        </w:rPr>
        <w:t xml:space="preserve"> the multicast session in RRC_INACITVE state.</w:t>
      </w:r>
    </w:p>
    <w:p w14:paraId="2B9A30F2" w14:textId="77777777" w:rsidR="001B70D7" w:rsidRDefault="001B70D7" w:rsidP="001B70D7">
      <w:pPr>
        <w:rPr>
          <w:b/>
        </w:rPr>
      </w:pPr>
      <w:r>
        <w:rPr>
          <w:b/>
        </w:rPr>
        <w:t>Proposal 11: The PTM configuration of a multicast session can be applied for the intra-gNB case.</w:t>
      </w:r>
    </w:p>
    <w:p w14:paraId="55547DB8" w14:textId="77777777" w:rsidR="001B70D7" w:rsidRDefault="001B70D7" w:rsidP="001B70D7">
      <w:pPr>
        <w:rPr>
          <w:b/>
        </w:rPr>
      </w:pPr>
      <w:r w:rsidRPr="00332F30">
        <w:rPr>
          <w:b/>
        </w:rPr>
        <w:t xml:space="preserve">Proposal </w:t>
      </w:r>
      <w:r>
        <w:rPr>
          <w:b/>
        </w:rPr>
        <w:t>12</w:t>
      </w:r>
      <w:r w:rsidRPr="00332F30">
        <w:rPr>
          <w:b/>
        </w:rPr>
        <w:t xml:space="preserve">: </w:t>
      </w:r>
      <w:r w:rsidRPr="00F075A7">
        <w:rPr>
          <w:b/>
        </w:rPr>
        <w:t xml:space="preserve">For a multicast session in RRC_INACITVE state, a bit mapping of </w:t>
      </w:r>
      <w:r>
        <w:rPr>
          <w:b/>
        </w:rPr>
        <w:t>M&lt;=N</w:t>
      </w:r>
      <w:r w:rsidRPr="00F075A7">
        <w:rPr>
          <w:b/>
        </w:rPr>
        <w:t xml:space="preserve"> bits long is introduced on multicast MCCH to indicate whether or not a neighbour cell providing the multicast session in RRC_INACTIVE state has the same PTM configuration as the source cell, where </w:t>
      </w:r>
      <w:r>
        <w:rPr>
          <w:b/>
        </w:rPr>
        <w:t>M</w:t>
      </w:r>
      <w:r w:rsidRPr="00F075A7">
        <w:rPr>
          <w:b/>
        </w:rPr>
        <w:t xml:space="preserve"> is the number of the neighbour cells providing the multicast session in RRC_INACTIVE state</w:t>
      </w:r>
      <w:r>
        <w:rPr>
          <w:b/>
        </w:rPr>
        <w:t xml:space="preserve"> and N is the number of the neighbour cells</w:t>
      </w:r>
      <w:r w:rsidRPr="00F075A7">
        <w:rPr>
          <w:b/>
        </w:rPr>
        <w:t>.</w:t>
      </w:r>
    </w:p>
    <w:p w14:paraId="2567D276" w14:textId="77777777" w:rsidR="001B70D7" w:rsidRDefault="001B70D7" w:rsidP="001B70D7">
      <w:pPr>
        <w:rPr>
          <w:b/>
        </w:rPr>
      </w:pPr>
      <w:r w:rsidRPr="002C5E3B">
        <w:rPr>
          <w:b/>
        </w:rPr>
        <w:t>Proposal 1</w:t>
      </w:r>
      <w:r>
        <w:rPr>
          <w:b/>
        </w:rPr>
        <w:t>3</w:t>
      </w:r>
      <w:r w:rsidRPr="002C5E3B">
        <w:rPr>
          <w:b/>
        </w:rPr>
        <w:t xml:space="preserve">: </w:t>
      </w:r>
      <w:r>
        <w:rPr>
          <w:b/>
        </w:rPr>
        <w:t xml:space="preserve">For the cast that </w:t>
      </w:r>
      <w:r w:rsidRPr="002C5E3B">
        <w:rPr>
          <w:b/>
        </w:rPr>
        <w:t xml:space="preserve">there’s no PDCP SN synchronization between the source cell and </w:t>
      </w:r>
      <w:r>
        <w:rPr>
          <w:b/>
        </w:rPr>
        <w:t xml:space="preserve">the </w:t>
      </w:r>
      <w:r w:rsidRPr="002C5E3B">
        <w:rPr>
          <w:b/>
        </w:rPr>
        <w:t>target cell, UE in RRC_INACTIVE state goes into RRC_CONNECTED state for the multicast session received by it and then is handed over to the target cell.</w:t>
      </w:r>
    </w:p>
    <w:p w14:paraId="1B01D1CF" w14:textId="77777777" w:rsidR="001B70D7" w:rsidRPr="00923D3B" w:rsidRDefault="001B70D7" w:rsidP="001B70D7">
      <w:pPr>
        <w:rPr>
          <w:b/>
        </w:rPr>
      </w:pPr>
      <w:r w:rsidRPr="00923D3B">
        <w:rPr>
          <w:b/>
        </w:rPr>
        <w:t>Proposal 1</w:t>
      </w:r>
      <w:r>
        <w:rPr>
          <w:b/>
        </w:rPr>
        <w:t>4</w:t>
      </w:r>
      <w:r w:rsidRPr="00923D3B">
        <w:rPr>
          <w:b/>
        </w:rPr>
        <w:t>: For the case that the source cell and the target cell belong to different gNBs, UE in RRC_INACTIVE state goes into RRC_CONNECTED state for the multicast session received by it and then is handed over to the target cell.</w:t>
      </w:r>
    </w:p>
    <w:p w14:paraId="2FDABCFB" w14:textId="77777777" w:rsidR="001B70D7" w:rsidRPr="00770E73" w:rsidRDefault="001B70D7" w:rsidP="001B70D7">
      <w:pPr>
        <w:rPr>
          <w:b/>
        </w:rPr>
      </w:pPr>
      <w:r w:rsidRPr="00770E73">
        <w:rPr>
          <w:b/>
        </w:rPr>
        <w:t>Proposal 1</w:t>
      </w:r>
      <w:r>
        <w:rPr>
          <w:b/>
        </w:rPr>
        <w:t>5</w:t>
      </w:r>
      <w:r w:rsidRPr="00770E73">
        <w:rPr>
          <w:b/>
        </w:rPr>
        <w:t>: For the intra-gNB case, the PTM configurations of the neighbour cells can be provided to UE via dedicated signalling when UE joins the multicast session.</w:t>
      </w:r>
    </w:p>
    <w:p w14:paraId="75408079" w14:textId="7590A74C" w:rsidR="001B70D7" w:rsidRDefault="001B70D7" w:rsidP="001B70D7">
      <w:pPr>
        <w:rPr>
          <w:b/>
        </w:rPr>
      </w:pPr>
      <w:r w:rsidRPr="00770E73">
        <w:rPr>
          <w:b/>
        </w:rPr>
        <w:t>Proposal 1</w:t>
      </w:r>
      <w:r>
        <w:rPr>
          <w:b/>
        </w:rPr>
        <w:t>6</w:t>
      </w:r>
      <w:r w:rsidRPr="00770E73">
        <w:rPr>
          <w:b/>
        </w:rPr>
        <w:t>: For the intra-gNB case, the updated PTM configuration of a neighbour cell is provided on multicast MCCH.</w:t>
      </w:r>
    </w:p>
    <w:p w14:paraId="7C9B0573" w14:textId="77777777" w:rsidR="004605F7" w:rsidRPr="006B1647" w:rsidRDefault="004605F7" w:rsidP="00A00F4C"/>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254069">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5820FF7B" w:rsidR="00AD0A64" w:rsidRPr="0084221F" w:rsidRDefault="00AD0A64" w:rsidP="000318BC">
      <w:pPr>
        <w:pStyle w:val="af1"/>
        <w:numPr>
          <w:ilvl w:val="0"/>
          <w:numId w:val="9"/>
        </w:numPr>
        <w:ind w:leftChars="0"/>
        <w:rPr>
          <w:rFonts w:eastAsia="宋体" w:cs="Arial"/>
          <w:szCs w:val="20"/>
          <w:lang w:eastAsia="zh-CN"/>
        </w:rPr>
      </w:pPr>
      <w:r w:rsidRPr="0084221F">
        <w:rPr>
          <w:rFonts w:eastAsia="宋体" w:cs="Arial"/>
          <w:szCs w:val="20"/>
          <w:lang w:eastAsia="zh-CN"/>
        </w:rPr>
        <w:t>R2-2211271, Analysis of options for</w:t>
      </w:r>
      <w:r w:rsidR="0084221F" w:rsidRPr="0084221F">
        <w:rPr>
          <w:rFonts w:eastAsia="宋体" w:cs="Arial"/>
          <w:szCs w:val="20"/>
          <w:lang w:eastAsia="zh-CN"/>
        </w:rPr>
        <w:t xml:space="preserve"> </w:t>
      </w:r>
      <w:r w:rsidRPr="0084221F">
        <w:rPr>
          <w:rFonts w:eastAsia="宋体" w:cs="Arial"/>
          <w:szCs w:val="20"/>
          <w:lang w:eastAsia="zh-CN"/>
        </w:rPr>
        <w:t>sending PTM configuration, RAN2#120</w:t>
      </w:r>
      <w:r w:rsidR="00DD6CE5" w:rsidRPr="0084221F">
        <w:rPr>
          <w:rFonts w:eastAsia="宋体" w:cs="Arial"/>
          <w:szCs w:val="20"/>
          <w:lang w:eastAsia="zh-CN"/>
        </w:rPr>
        <w:t>, TD Tech, Chengdu TD Tech,</w:t>
      </w:r>
    </w:p>
    <w:p w14:paraId="2B9B5759" w14:textId="1B1DB2E7" w:rsidR="006373CC" w:rsidRPr="007E1CFD" w:rsidRDefault="006373CC" w:rsidP="00254069">
      <w:pPr>
        <w:pStyle w:val="af1"/>
        <w:numPr>
          <w:ilvl w:val="0"/>
          <w:numId w:val="9"/>
        </w:numPr>
        <w:ind w:leftChars="0"/>
        <w:rPr>
          <w:rFonts w:eastAsia="宋体" w:cs="Arial"/>
          <w:szCs w:val="20"/>
          <w:lang w:eastAsia="zh-CN"/>
        </w:rPr>
      </w:pPr>
      <w:r>
        <w:rPr>
          <w:rFonts w:eastAsia="宋体" w:cs="Arial"/>
          <w:szCs w:val="20"/>
          <w:lang w:eastAsia="zh-CN"/>
        </w:rPr>
        <w:t xml:space="preserve">R2-2206990, </w:t>
      </w:r>
      <w:r w:rsidRPr="006373CC">
        <w:rPr>
          <w:rFonts w:eastAsia="宋体" w:cs="Arial"/>
          <w:szCs w:val="20"/>
          <w:lang w:eastAsia="zh-CN"/>
        </w:rPr>
        <w:t>A new MCCH transmission method, RAN2#119-e, Chengdu TD Tech, TD Tech</w:t>
      </w:r>
    </w:p>
    <w:sectPr w:rsidR="006373CC" w:rsidRPr="007E1CF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02401" w14:textId="77777777" w:rsidR="00FC31B2" w:rsidRDefault="00FC31B2">
      <w:r>
        <w:separator/>
      </w:r>
    </w:p>
    <w:p w14:paraId="15C22D28" w14:textId="77777777" w:rsidR="00FC31B2" w:rsidRDefault="00FC31B2"/>
  </w:endnote>
  <w:endnote w:type="continuationSeparator" w:id="0">
    <w:p w14:paraId="3C848B4B" w14:textId="77777777" w:rsidR="00FC31B2" w:rsidRDefault="00FC31B2">
      <w:r>
        <w:continuationSeparator/>
      </w:r>
    </w:p>
    <w:p w14:paraId="43E09423" w14:textId="77777777" w:rsidR="00FC31B2" w:rsidRDefault="00FC3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4E0AA" w14:textId="77777777" w:rsidR="00FC31B2" w:rsidRDefault="00FC31B2">
      <w:r>
        <w:separator/>
      </w:r>
    </w:p>
    <w:p w14:paraId="0AABB8EC" w14:textId="77777777" w:rsidR="00FC31B2" w:rsidRDefault="00FC31B2"/>
  </w:footnote>
  <w:footnote w:type="continuationSeparator" w:id="0">
    <w:p w14:paraId="0BEAE33E" w14:textId="77777777" w:rsidR="00FC31B2" w:rsidRDefault="00FC31B2">
      <w:r>
        <w:continuationSeparator/>
      </w:r>
    </w:p>
    <w:p w14:paraId="4D1C83FC" w14:textId="77777777" w:rsidR="00FC31B2" w:rsidRDefault="00FC31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5"/>
  </w:num>
  <w:num w:numId="4">
    <w:abstractNumId w:val="6"/>
  </w:num>
  <w:num w:numId="5">
    <w:abstractNumId w:val="24"/>
  </w:num>
  <w:num w:numId="6">
    <w:abstractNumId w:val="25"/>
  </w:num>
  <w:num w:numId="7">
    <w:abstractNumId w:val="18"/>
  </w:num>
  <w:num w:numId="8">
    <w:abstractNumId w:val="20"/>
  </w:num>
  <w:num w:numId="9">
    <w:abstractNumId w:val="0"/>
  </w:num>
  <w:num w:numId="10">
    <w:abstractNumId w:val="12"/>
  </w:num>
  <w:num w:numId="11">
    <w:abstractNumId w:val="7"/>
  </w:num>
  <w:num w:numId="12">
    <w:abstractNumId w:val="27"/>
  </w:num>
  <w:num w:numId="13">
    <w:abstractNumId w:val="28"/>
  </w:num>
  <w:num w:numId="14">
    <w:abstractNumId w:val="23"/>
  </w:num>
  <w:num w:numId="15">
    <w:abstractNumId w:val="11"/>
  </w:num>
  <w:num w:numId="16">
    <w:abstractNumId w:val="22"/>
  </w:num>
  <w:num w:numId="17">
    <w:abstractNumId w:val="4"/>
  </w:num>
  <w:num w:numId="18">
    <w:abstractNumId w:val="19"/>
  </w:num>
  <w:num w:numId="19">
    <w:abstractNumId w:val="2"/>
  </w:num>
  <w:num w:numId="20">
    <w:abstractNumId w:val="9"/>
  </w:num>
  <w:num w:numId="21">
    <w:abstractNumId w:val="1"/>
  </w:num>
  <w:num w:numId="22">
    <w:abstractNumId w:val="10"/>
  </w:num>
  <w:num w:numId="23">
    <w:abstractNumId w:val="8"/>
  </w:num>
  <w:num w:numId="24">
    <w:abstractNumId w:val="14"/>
  </w:num>
  <w:num w:numId="25">
    <w:abstractNumId w:val="16"/>
  </w:num>
  <w:num w:numId="26">
    <w:abstractNumId w:val="15"/>
  </w:num>
  <w:num w:numId="27">
    <w:abstractNumId w:val="17"/>
  </w:num>
  <w:num w:numId="28">
    <w:abstractNumId w:val="3"/>
  </w:num>
  <w:num w:numId="2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617C"/>
    <w:rsid w:val="0004657B"/>
    <w:rsid w:val="00046F2D"/>
    <w:rsid w:val="00046F73"/>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CBA"/>
    <w:rsid w:val="000A5F29"/>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3363"/>
    <w:rsid w:val="0015342A"/>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6B7"/>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76A"/>
    <w:rsid w:val="007A48B8"/>
    <w:rsid w:val="007A5C12"/>
    <w:rsid w:val="007A5FAC"/>
    <w:rsid w:val="007A61E8"/>
    <w:rsid w:val="007A75CE"/>
    <w:rsid w:val="007B05CA"/>
    <w:rsid w:val="007B0B8C"/>
    <w:rsid w:val="007B0C4B"/>
    <w:rsid w:val="007B1951"/>
    <w:rsid w:val="007B1A17"/>
    <w:rsid w:val="007B1C7D"/>
    <w:rsid w:val="007B2236"/>
    <w:rsid w:val="007B2AB5"/>
    <w:rsid w:val="007B349D"/>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26A"/>
    <w:rsid w:val="009D4BED"/>
    <w:rsid w:val="009D5025"/>
    <w:rsid w:val="009D59FE"/>
    <w:rsid w:val="009D5AD3"/>
    <w:rsid w:val="009D5B26"/>
    <w:rsid w:val="009D5BA8"/>
    <w:rsid w:val="009D60DC"/>
    <w:rsid w:val="009D6AAF"/>
    <w:rsid w:val="009D70CC"/>
    <w:rsid w:val="009D7825"/>
    <w:rsid w:val="009D7F94"/>
    <w:rsid w:val="009E0031"/>
    <w:rsid w:val="009E0ABD"/>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445"/>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4CE"/>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436D"/>
    <w:rsid w:val="00E246CA"/>
    <w:rsid w:val="00E2497C"/>
    <w:rsid w:val="00E30B2C"/>
    <w:rsid w:val="00E30B5F"/>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21D9C-FBAE-4076-9A69-AFC8FED29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3249</Words>
  <Characters>18520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2023-04-04T02:43:00Z</dcterms:created>
  <dcterms:modified xsi:type="dcterms:W3CDTF">2023-04-04T02:43:00Z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